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9951" w14:textId="77777777" w:rsidR="00835569" w:rsidRPr="00967785" w:rsidRDefault="00CC3A21">
      <w:pPr>
        <w:rPr>
          <w:rFonts w:ascii="Bookman Old Style" w:hAnsi="Bookman Old Style"/>
          <w:sz w:val="36"/>
          <w:lang w:val="es-ES"/>
        </w:rPr>
      </w:pPr>
      <w:bookmarkStart w:id="0" w:name="_GoBack"/>
      <w:bookmarkEnd w:id="0"/>
      <w:r w:rsidRPr="00CC3A21">
        <w:rPr>
          <w:rFonts w:ascii="Bookman Old Style" w:hAnsi="Bookman Old Style"/>
          <w:noProof/>
        </w:rPr>
        <w:drawing>
          <wp:anchor distT="0" distB="0" distL="114300" distR="114300" simplePos="0" relativeHeight="251658240" behindDoc="1" locked="0" layoutInCell="1" allowOverlap="1" wp14:anchorId="4F6CBE69" wp14:editId="19D1B40A">
            <wp:simplePos x="0" y="0"/>
            <wp:positionH relativeFrom="column">
              <wp:posOffset>-511175</wp:posOffset>
            </wp:positionH>
            <wp:positionV relativeFrom="paragraph">
              <wp:posOffset>-273685</wp:posOffset>
            </wp:positionV>
            <wp:extent cx="1510665" cy="1142365"/>
            <wp:effectExtent l="0" t="0" r="0" b="635"/>
            <wp:wrapTight wrapText="bothSides">
              <wp:wrapPolygon edited="0">
                <wp:start x="6537" y="0"/>
                <wp:lineTo x="0" y="1801"/>
                <wp:lineTo x="0" y="3602"/>
                <wp:lineTo x="1090" y="11526"/>
                <wp:lineTo x="1090" y="13327"/>
                <wp:lineTo x="4358" y="17290"/>
                <wp:lineTo x="5992" y="17650"/>
                <wp:lineTo x="10623" y="21252"/>
                <wp:lineTo x="11168" y="21252"/>
                <wp:lineTo x="16888" y="21252"/>
                <wp:lineTo x="17705" y="17650"/>
                <wp:lineTo x="17705" y="17290"/>
                <wp:lineTo x="21246" y="13688"/>
                <wp:lineTo x="20974" y="3242"/>
                <wp:lineTo x="19884" y="1441"/>
                <wp:lineTo x="16343" y="0"/>
                <wp:lineTo x="653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more logo.png"/>
                    <pic:cNvPicPr/>
                  </pic:nvPicPr>
                  <pic:blipFill>
                    <a:blip r:embed="rId6">
                      <a:extLst>
                        <a:ext uri="{28A0092B-C50C-407E-A947-70E740481C1C}">
                          <a14:useLocalDpi xmlns:a14="http://schemas.microsoft.com/office/drawing/2010/main" val="0"/>
                        </a:ext>
                      </a:extLst>
                    </a:blip>
                    <a:stretch>
                      <a:fillRect/>
                    </a:stretch>
                  </pic:blipFill>
                  <pic:spPr>
                    <a:xfrm>
                      <a:off x="0" y="0"/>
                      <a:ext cx="1510665" cy="11423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67785">
        <w:rPr>
          <w:rFonts w:ascii="Bookman Old Style" w:hAnsi="Bookman Old Style"/>
          <w:sz w:val="36"/>
          <w:lang w:val="es-ES"/>
        </w:rPr>
        <w:t>Kenmore</w:t>
      </w:r>
      <w:proofErr w:type="spellEnd"/>
      <w:r w:rsidRPr="00967785">
        <w:rPr>
          <w:rFonts w:ascii="Bookman Old Style" w:hAnsi="Bookman Old Style"/>
          <w:sz w:val="36"/>
          <w:lang w:val="es-ES"/>
        </w:rPr>
        <w:t xml:space="preserve"> </w:t>
      </w:r>
      <w:proofErr w:type="spellStart"/>
      <w:r w:rsidRPr="00967785">
        <w:rPr>
          <w:rFonts w:ascii="Bookman Old Style" w:hAnsi="Bookman Old Style"/>
          <w:sz w:val="36"/>
          <w:lang w:val="es-ES"/>
        </w:rPr>
        <w:t>Middle</w:t>
      </w:r>
      <w:proofErr w:type="spellEnd"/>
      <w:r w:rsidRPr="00967785">
        <w:rPr>
          <w:rFonts w:ascii="Bookman Old Style" w:hAnsi="Bookman Old Style"/>
          <w:sz w:val="36"/>
          <w:lang w:val="es-ES"/>
        </w:rPr>
        <w:t xml:space="preserve"> </w:t>
      </w:r>
      <w:proofErr w:type="spellStart"/>
      <w:r w:rsidRPr="00967785">
        <w:rPr>
          <w:rFonts w:ascii="Bookman Old Style" w:hAnsi="Bookman Old Style"/>
          <w:sz w:val="36"/>
          <w:lang w:val="es-ES"/>
        </w:rPr>
        <w:t>School</w:t>
      </w:r>
      <w:proofErr w:type="spellEnd"/>
      <w:r w:rsidRPr="00967785">
        <w:rPr>
          <w:rFonts w:ascii="Bookman Old Style" w:hAnsi="Bookman Old Style"/>
          <w:sz w:val="36"/>
          <w:lang w:val="es-ES"/>
        </w:rPr>
        <w:t xml:space="preserve"> PTA</w:t>
      </w:r>
    </w:p>
    <w:p w14:paraId="071F7DE3" w14:textId="77777777" w:rsidR="00D0744D" w:rsidRPr="00D0744D" w:rsidRDefault="00D0744D" w:rsidP="00D0744D">
      <w:pPr>
        <w:pStyle w:val="NoSpacing"/>
        <w:rPr>
          <w:rFonts w:ascii="Bookman Old Style" w:hAnsi="Bookman Old Style"/>
          <w:sz w:val="24"/>
          <w:lang w:val="es-ES"/>
        </w:rPr>
      </w:pPr>
      <w:r w:rsidRPr="00D0744D">
        <w:rPr>
          <w:rFonts w:ascii="Bookman Old Style" w:hAnsi="Bookman Old Style"/>
          <w:sz w:val="24"/>
          <w:lang w:val="es-ES"/>
        </w:rPr>
        <w:t xml:space="preserve">Escuela de </w:t>
      </w:r>
      <w:proofErr w:type="spellStart"/>
      <w:r w:rsidRPr="00D0744D">
        <w:rPr>
          <w:rFonts w:ascii="Bookman Old Style" w:hAnsi="Bookman Old Style"/>
          <w:sz w:val="24"/>
          <w:lang w:val="es-ES"/>
        </w:rPr>
        <w:t>Kenmore</w:t>
      </w:r>
      <w:proofErr w:type="spellEnd"/>
      <w:r w:rsidRPr="00D0744D">
        <w:rPr>
          <w:rFonts w:ascii="Bookman Old Style" w:hAnsi="Bookman Old Style"/>
          <w:sz w:val="24"/>
          <w:lang w:val="es-ES"/>
        </w:rPr>
        <w:t xml:space="preserve"> Asociación de Padres y Profesores</w:t>
      </w:r>
    </w:p>
    <w:p w14:paraId="5E2D2F8D" w14:textId="77777777" w:rsidR="00CC3A21" w:rsidRPr="00D0744D" w:rsidRDefault="00CC3A21">
      <w:pPr>
        <w:rPr>
          <w:lang w:val="es-ES"/>
        </w:rPr>
      </w:pPr>
    </w:p>
    <w:p w14:paraId="06861602" w14:textId="72C467AA" w:rsidR="000E0962" w:rsidRPr="00827C94" w:rsidRDefault="008C0FF0" w:rsidP="000E0962">
      <w:pPr>
        <w:shd w:val="clear" w:color="auto" w:fill="FFFFFF"/>
        <w:spacing w:after="0" w:line="240" w:lineRule="auto"/>
        <w:rPr>
          <w:rFonts w:ascii="Bookman Old Style" w:eastAsia="Times New Roman" w:hAnsi="Bookman Old Style" w:cs="Arial"/>
          <w:b/>
          <w:color w:val="222222"/>
          <w:sz w:val="18"/>
          <w:szCs w:val="18"/>
          <w:lang w:val="es-BO"/>
        </w:rPr>
      </w:pPr>
      <w:r w:rsidRPr="00827C94">
        <w:rPr>
          <w:rFonts w:ascii="Bookman Old Style" w:eastAsia="Times New Roman" w:hAnsi="Bookman Old Style" w:cs="Arial"/>
          <w:b/>
          <w:color w:val="222222"/>
          <w:sz w:val="18"/>
          <w:szCs w:val="18"/>
          <w:lang w:val="es-BO"/>
        </w:rPr>
        <w:t>201</w:t>
      </w:r>
      <w:r w:rsidR="004D452A">
        <w:rPr>
          <w:rFonts w:ascii="Bookman Old Style" w:eastAsia="Times New Roman" w:hAnsi="Bookman Old Style" w:cs="Arial"/>
          <w:b/>
          <w:color w:val="222222"/>
          <w:sz w:val="18"/>
          <w:szCs w:val="18"/>
          <w:lang w:val="es-BO"/>
        </w:rPr>
        <w:t>9</w:t>
      </w:r>
      <w:r w:rsidRPr="00827C94">
        <w:rPr>
          <w:rFonts w:ascii="Bookman Old Style" w:eastAsia="Times New Roman" w:hAnsi="Bookman Old Style" w:cs="Arial"/>
          <w:b/>
          <w:color w:val="222222"/>
          <w:sz w:val="18"/>
          <w:szCs w:val="18"/>
          <w:lang w:val="es-BO"/>
        </w:rPr>
        <w:t>-</w:t>
      </w:r>
      <w:r w:rsidR="004D452A">
        <w:rPr>
          <w:rFonts w:ascii="Bookman Old Style" w:eastAsia="Times New Roman" w:hAnsi="Bookman Old Style" w:cs="Arial"/>
          <w:b/>
          <w:color w:val="222222"/>
          <w:sz w:val="18"/>
          <w:szCs w:val="18"/>
          <w:lang w:val="es-BO"/>
        </w:rPr>
        <w:t>20</w:t>
      </w:r>
      <w:r w:rsidRPr="00827C94">
        <w:rPr>
          <w:rFonts w:ascii="Bookman Old Style" w:eastAsia="Times New Roman" w:hAnsi="Bookman Old Style" w:cs="Arial"/>
          <w:b/>
          <w:color w:val="222222"/>
          <w:sz w:val="18"/>
          <w:szCs w:val="18"/>
          <w:lang w:val="es-BO"/>
        </w:rPr>
        <w:t xml:space="preserve"> </w:t>
      </w:r>
      <w:r w:rsidR="000E0962" w:rsidRPr="00827C94">
        <w:rPr>
          <w:rFonts w:ascii="Bookman Old Style" w:eastAsia="Times New Roman" w:hAnsi="Bookman Old Style" w:cs="Arial"/>
          <w:b/>
          <w:color w:val="222222"/>
          <w:sz w:val="18"/>
          <w:szCs w:val="18"/>
          <w:lang w:val="es-BO"/>
        </w:rPr>
        <w:t>Reunión mensual de los sábados por la mañana 10:00 am. a 12:00 pm</w:t>
      </w:r>
    </w:p>
    <w:p w14:paraId="6106FFC6" w14:textId="59366572" w:rsidR="008C0FF0" w:rsidRPr="00827C94" w:rsidRDefault="000E0962" w:rsidP="000E0962">
      <w:pPr>
        <w:shd w:val="clear" w:color="auto" w:fill="FFFFFF"/>
        <w:spacing w:after="0" w:line="240" w:lineRule="auto"/>
        <w:rPr>
          <w:rFonts w:ascii="Bookman Old Style" w:eastAsia="Times New Roman" w:hAnsi="Bookman Old Style" w:cs="Arial"/>
          <w:color w:val="222222"/>
          <w:sz w:val="18"/>
          <w:szCs w:val="18"/>
          <w:lang w:val="es-BO"/>
        </w:rPr>
      </w:pPr>
      <w:r w:rsidRPr="00827C94">
        <w:rPr>
          <w:rFonts w:ascii="Bookman Old Style" w:eastAsia="Times New Roman" w:hAnsi="Bookman Old Style" w:cs="Arial"/>
          <w:color w:val="222222"/>
          <w:sz w:val="18"/>
          <w:szCs w:val="18"/>
          <w:lang w:val="es-BO"/>
        </w:rPr>
        <w:br/>
      </w:r>
      <w:r w:rsidRPr="00827C94">
        <w:rPr>
          <w:rFonts w:ascii="Bookman Old Style" w:eastAsia="Times New Roman" w:hAnsi="Bookman Old Style" w:cs="Arial"/>
          <w:b/>
          <w:bCs/>
          <w:color w:val="222222"/>
          <w:sz w:val="18"/>
          <w:szCs w:val="18"/>
          <w:lang w:val="es-BO"/>
        </w:rPr>
        <w:t>Objetivo de las reuniones:</w:t>
      </w:r>
      <w:r w:rsidRPr="00827C94">
        <w:rPr>
          <w:rFonts w:ascii="Bookman Old Style" w:eastAsia="Times New Roman" w:hAnsi="Bookman Old Style" w:cs="Arial"/>
          <w:color w:val="222222"/>
          <w:sz w:val="18"/>
          <w:szCs w:val="18"/>
          <w:lang w:val="es-BO"/>
        </w:rPr>
        <w:t xml:space="preserve"> Las reuniones de los sábados está dirigida por el comité de padres hispanos del PTA, incluye tópicos de interés en cómo ayudar al crecimiento de un estudiante de escuela media, con presentaciones, paneles y discusiones con recursos externos a la escuela. </w:t>
      </w:r>
      <w:r w:rsidR="00A423B6" w:rsidRPr="00827C94">
        <w:rPr>
          <w:rFonts w:ascii="Bookman Old Style" w:eastAsia="Times New Roman" w:hAnsi="Bookman Old Style" w:cs="Arial"/>
          <w:color w:val="222222"/>
          <w:sz w:val="18"/>
          <w:szCs w:val="18"/>
          <w:lang w:val="es-BO"/>
        </w:rPr>
        <w:t>Interpretación en inglés siempre</w:t>
      </w:r>
      <w:r w:rsidRPr="00827C94">
        <w:rPr>
          <w:rFonts w:ascii="Bookman Old Style" w:eastAsia="Times New Roman" w:hAnsi="Bookman Old Style" w:cs="Arial"/>
          <w:color w:val="222222"/>
          <w:sz w:val="18"/>
          <w:szCs w:val="18"/>
          <w:lang w:val="es-BO"/>
        </w:rPr>
        <w:t xml:space="preserve">. A </w:t>
      </w:r>
      <w:r w:rsidR="004D452A" w:rsidRPr="00827C94">
        <w:rPr>
          <w:rFonts w:ascii="Bookman Old Style" w:eastAsia="Times New Roman" w:hAnsi="Bookman Old Style" w:cs="Arial"/>
          <w:color w:val="222222"/>
          <w:sz w:val="18"/>
          <w:szCs w:val="18"/>
          <w:lang w:val="es-BO"/>
        </w:rPr>
        <w:t>continuación,</w:t>
      </w:r>
      <w:r w:rsidRPr="00827C94">
        <w:rPr>
          <w:rFonts w:ascii="Bookman Old Style" w:eastAsia="Times New Roman" w:hAnsi="Bookman Old Style" w:cs="Arial"/>
          <w:color w:val="222222"/>
          <w:sz w:val="18"/>
          <w:szCs w:val="18"/>
          <w:lang w:val="es-BO"/>
        </w:rPr>
        <w:t xml:space="preserve"> se encuentra los temas </w:t>
      </w:r>
      <w:r w:rsidR="004D452A" w:rsidRPr="00827C94">
        <w:rPr>
          <w:rFonts w:ascii="Bookman Old Style" w:eastAsia="Times New Roman" w:hAnsi="Bookman Old Style" w:cs="Arial"/>
          <w:color w:val="222222"/>
          <w:sz w:val="18"/>
          <w:szCs w:val="18"/>
          <w:lang w:val="es-BO"/>
        </w:rPr>
        <w:t>mensuales.</w:t>
      </w:r>
      <w:r w:rsidR="004D452A">
        <w:rPr>
          <w:rFonts w:ascii="Bookman Old Style" w:eastAsia="Times New Roman" w:hAnsi="Bookman Old Style" w:cs="Arial"/>
          <w:color w:val="222222"/>
          <w:sz w:val="18"/>
          <w:szCs w:val="18"/>
          <w:lang w:val="es-BO"/>
        </w:rPr>
        <w:t xml:space="preserve"> Estos temas son sujetos a cambios, se les dejara saber a las familias.</w:t>
      </w:r>
      <w:r w:rsidR="004B6F4A">
        <w:rPr>
          <w:rFonts w:ascii="Bookman Old Style" w:eastAsia="Times New Roman" w:hAnsi="Bookman Old Style" w:cs="Arial"/>
          <w:color w:val="222222"/>
          <w:sz w:val="18"/>
          <w:szCs w:val="18"/>
          <w:lang w:val="es-BO"/>
        </w:rPr>
        <w:t xml:space="preserve"> Abajo se encuentra las fechas de las reuniones y los temas:</w:t>
      </w:r>
    </w:p>
    <w:p w14:paraId="648F3FD8" w14:textId="77777777" w:rsidR="008C0FF0" w:rsidRPr="00827C94" w:rsidRDefault="008C0FF0" w:rsidP="000E0962">
      <w:pPr>
        <w:shd w:val="clear" w:color="auto" w:fill="FFFFFF"/>
        <w:spacing w:after="0" w:line="240" w:lineRule="auto"/>
        <w:rPr>
          <w:rFonts w:ascii="Bookman Old Style" w:eastAsia="Times New Roman" w:hAnsi="Bookman Old Style" w:cs="Arial"/>
          <w:color w:val="222222"/>
          <w:sz w:val="18"/>
          <w:szCs w:val="18"/>
          <w:lang w:val="es-BO"/>
        </w:rPr>
      </w:pPr>
    </w:p>
    <w:tbl>
      <w:tblPr>
        <w:tblStyle w:val="ListTable3-Accent3"/>
        <w:tblW w:w="0" w:type="auto"/>
        <w:tblLook w:val="04A0" w:firstRow="1" w:lastRow="0" w:firstColumn="1" w:lastColumn="0" w:noHBand="0" w:noVBand="1"/>
      </w:tblPr>
      <w:tblGrid>
        <w:gridCol w:w="2238"/>
        <w:gridCol w:w="7112"/>
      </w:tblGrid>
      <w:tr w:rsidR="008C0FF0" w:rsidRPr="00AB1666" w14:paraId="73026DE6" w14:textId="77777777" w:rsidTr="00D00792">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2238" w:type="dxa"/>
            <w:tcMar>
              <w:top w:w="144" w:type="dxa"/>
              <w:left w:w="115" w:type="dxa"/>
              <w:bottom w:w="144" w:type="dxa"/>
              <w:right w:w="115" w:type="dxa"/>
            </w:tcMar>
            <w:vAlign w:val="bottom"/>
          </w:tcPr>
          <w:p w14:paraId="66913767" w14:textId="77777777" w:rsidR="008C0FF0" w:rsidRPr="00AB1666" w:rsidRDefault="008C0FF0" w:rsidP="008C0FF0">
            <w:pPr>
              <w:rPr>
                <w:rFonts w:ascii="Bookman Old Style" w:hAnsi="Bookman Old Style"/>
                <w:b w:val="0"/>
                <w:sz w:val="18"/>
                <w:szCs w:val="18"/>
                <w:lang w:val="es-ES"/>
              </w:rPr>
            </w:pPr>
            <w:r w:rsidRPr="00AB1666">
              <w:rPr>
                <w:rFonts w:ascii="Bookman Old Style" w:hAnsi="Bookman Old Style"/>
                <w:b w:val="0"/>
                <w:sz w:val="18"/>
                <w:szCs w:val="18"/>
                <w:lang w:val="es-ES"/>
              </w:rPr>
              <w:t>Fecha</w:t>
            </w:r>
          </w:p>
        </w:tc>
        <w:tc>
          <w:tcPr>
            <w:tcW w:w="7112" w:type="dxa"/>
            <w:tcMar>
              <w:top w:w="144" w:type="dxa"/>
              <w:left w:w="115" w:type="dxa"/>
              <w:bottom w:w="144" w:type="dxa"/>
              <w:right w:w="115" w:type="dxa"/>
            </w:tcMar>
            <w:vAlign w:val="center"/>
          </w:tcPr>
          <w:p w14:paraId="6C0766DF" w14:textId="77777777" w:rsidR="008C0FF0" w:rsidRPr="00AB1666" w:rsidRDefault="008C0FF0" w:rsidP="008C0FF0">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es-ES"/>
              </w:rPr>
            </w:pPr>
            <w:r w:rsidRPr="00AB1666">
              <w:rPr>
                <w:rFonts w:ascii="Bookman Old Style" w:hAnsi="Bookman Old Style"/>
                <w:b w:val="0"/>
                <w:sz w:val="18"/>
                <w:szCs w:val="18"/>
                <w:lang w:val="es-ES"/>
              </w:rPr>
              <w:t>Temas</w:t>
            </w:r>
          </w:p>
        </w:tc>
      </w:tr>
      <w:tr w:rsidR="00827C94" w:rsidRPr="00827C94" w14:paraId="38313021" w14:textId="77777777" w:rsidTr="00D0079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vAlign w:val="bottom"/>
          </w:tcPr>
          <w:p w14:paraId="2338E1AC" w14:textId="686A9A30" w:rsidR="00827C94" w:rsidRPr="00827C94" w:rsidRDefault="00827C94" w:rsidP="008C0FF0">
            <w:pPr>
              <w:rPr>
                <w:rFonts w:ascii="Bookman Old Style" w:hAnsi="Bookman Old Style"/>
                <w:b w:val="0"/>
                <w:bCs w:val="0"/>
                <w:sz w:val="18"/>
                <w:szCs w:val="18"/>
                <w:lang w:val="es-ES"/>
              </w:rPr>
            </w:pPr>
            <w:r w:rsidRPr="00827C94">
              <w:rPr>
                <w:rFonts w:ascii="Bookman Old Style" w:hAnsi="Bookman Old Style"/>
                <w:b w:val="0"/>
                <w:bCs w:val="0"/>
                <w:sz w:val="18"/>
                <w:szCs w:val="18"/>
                <w:lang w:val="es-ES"/>
              </w:rPr>
              <w:t xml:space="preserve">28 de septiembre </w:t>
            </w:r>
          </w:p>
        </w:tc>
        <w:tc>
          <w:tcPr>
            <w:tcW w:w="7112" w:type="dxa"/>
            <w:tcMar>
              <w:top w:w="144" w:type="dxa"/>
              <w:left w:w="115" w:type="dxa"/>
              <w:bottom w:w="144" w:type="dxa"/>
              <w:right w:w="115" w:type="dxa"/>
            </w:tcMar>
            <w:vAlign w:val="center"/>
          </w:tcPr>
          <w:p w14:paraId="58365A40" w14:textId="07775C8F" w:rsidR="00827C94" w:rsidRPr="00AB1666" w:rsidRDefault="00827C94" w:rsidP="008C0FF0">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Pr>
                <w:rFonts w:ascii="Bookman Old Style" w:hAnsi="Bookman Old Style"/>
                <w:sz w:val="18"/>
                <w:szCs w:val="18"/>
                <w:lang w:val="es-ES"/>
              </w:rPr>
              <w:t xml:space="preserve">Introducción del personal de la escuela, </w:t>
            </w:r>
            <w:proofErr w:type="spellStart"/>
            <w:r>
              <w:rPr>
                <w:rFonts w:ascii="Bookman Old Style" w:hAnsi="Bookman Old Style"/>
                <w:sz w:val="18"/>
                <w:szCs w:val="18"/>
                <w:lang w:val="es-ES"/>
              </w:rPr>
              <w:t>ParentVUE</w:t>
            </w:r>
            <w:proofErr w:type="spellEnd"/>
          </w:p>
        </w:tc>
      </w:tr>
      <w:tr w:rsidR="008C0FF0" w:rsidRPr="00827C94" w14:paraId="0E4122EE" w14:textId="77777777" w:rsidTr="00D00792">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3F3EF82E" w14:textId="7660166E" w:rsidR="008C0FF0" w:rsidRPr="008C0FF0" w:rsidRDefault="008C0FF0" w:rsidP="008C0FF0">
            <w:pPr>
              <w:rPr>
                <w:rFonts w:ascii="Bookman Old Style" w:hAnsi="Bookman Old Style"/>
                <w:b w:val="0"/>
                <w:bCs w:val="0"/>
                <w:sz w:val="18"/>
                <w:szCs w:val="18"/>
                <w:lang w:val="es-ES"/>
              </w:rPr>
            </w:pPr>
            <w:r w:rsidRPr="008C0FF0">
              <w:rPr>
                <w:rFonts w:ascii="Bookman Old Style" w:hAnsi="Bookman Old Style"/>
                <w:b w:val="0"/>
                <w:bCs w:val="0"/>
                <w:sz w:val="18"/>
                <w:szCs w:val="18"/>
                <w:lang w:val="es-ES"/>
              </w:rPr>
              <w:t>2</w:t>
            </w:r>
            <w:r w:rsidR="00827C94">
              <w:rPr>
                <w:rFonts w:ascii="Bookman Old Style" w:hAnsi="Bookman Old Style"/>
                <w:b w:val="0"/>
                <w:bCs w:val="0"/>
                <w:sz w:val="18"/>
                <w:szCs w:val="18"/>
                <w:lang w:val="es-ES"/>
              </w:rPr>
              <w:t>6</w:t>
            </w:r>
            <w:r w:rsidRPr="008C0FF0">
              <w:rPr>
                <w:rFonts w:ascii="Bookman Old Style" w:hAnsi="Bookman Old Style"/>
                <w:b w:val="0"/>
                <w:bCs w:val="0"/>
                <w:sz w:val="18"/>
                <w:szCs w:val="18"/>
                <w:lang w:val="es-ES"/>
              </w:rPr>
              <w:t xml:space="preserve"> de octubre</w:t>
            </w:r>
          </w:p>
        </w:tc>
        <w:tc>
          <w:tcPr>
            <w:tcW w:w="7112" w:type="dxa"/>
            <w:tcMar>
              <w:top w:w="144" w:type="dxa"/>
              <w:left w:w="115" w:type="dxa"/>
              <w:bottom w:w="144" w:type="dxa"/>
              <w:right w:w="115" w:type="dxa"/>
            </w:tcMar>
          </w:tcPr>
          <w:p w14:paraId="6DC3DEA4" w14:textId="346F219A" w:rsidR="008C0FF0" w:rsidRPr="000C65B0" w:rsidRDefault="00827C94" w:rsidP="008C0FF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s-ES"/>
              </w:rPr>
            </w:pPr>
            <w:r>
              <w:rPr>
                <w:rFonts w:ascii="Bookman Old Style" w:hAnsi="Bookman Old Style"/>
                <w:sz w:val="18"/>
                <w:szCs w:val="18"/>
                <w:lang w:val="es-ES"/>
              </w:rPr>
              <w:t>La educación en los Estados unidos</w:t>
            </w:r>
            <w:r w:rsidR="008C0FF0" w:rsidRPr="000C65B0">
              <w:rPr>
                <w:rFonts w:ascii="Bookman Old Style" w:hAnsi="Bookman Old Style"/>
                <w:sz w:val="18"/>
                <w:szCs w:val="18"/>
                <w:lang w:val="es-ES"/>
              </w:rPr>
              <w:t xml:space="preserve"> (</w:t>
            </w:r>
            <w:r>
              <w:rPr>
                <w:rFonts w:ascii="Bookman Old Style" w:hAnsi="Bookman Old Style"/>
                <w:sz w:val="18"/>
                <w:szCs w:val="18"/>
                <w:lang w:val="es-ES"/>
              </w:rPr>
              <w:t xml:space="preserve">Mr. </w:t>
            </w:r>
            <w:r w:rsidR="00BA3EEA">
              <w:rPr>
                <w:rFonts w:ascii="Bookman Old Style" w:hAnsi="Bookman Old Style"/>
                <w:sz w:val="18"/>
                <w:szCs w:val="18"/>
                <w:lang w:val="es-ES"/>
              </w:rPr>
              <w:t>Álvarez</w:t>
            </w:r>
            <w:r w:rsidR="008C0FF0" w:rsidRPr="000C65B0">
              <w:rPr>
                <w:rFonts w:ascii="Bookman Old Style" w:hAnsi="Bookman Old Style"/>
                <w:sz w:val="18"/>
                <w:szCs w:val="18"/>
                <w:lang w:val="es-ES"/>
              </w:rPr>
              <w:t>).</w:t>
            </w:r>
          </w:p>
        </w:tc>
      </w:tr>
      <w:tr w:rsidR="008C0FF0" w:rsidRPr="00827C94" w14:paraId="0110E299" w14:textId="77777777" w:rsidTr="00D0079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73E5C6EB" w14:textId="11D448F1" w:rsidR="008C0FF0" w:rsidRPr="008C0FF0" w:rsidRDefault="00827C94" w:rsidP="008C0FF0">
            <w:pPr>
              <w:rPr>
                <w:rFonts w:ascii="Bookman Old Style" w:hAnsi="Bookman Old Style"/>
                <w:b w:val="0"/>
                <w:bCs w:val="0"/>
                <w:sz w:val="18"/>
                <w:szCs w:val="18"/>
                <w:lang w:val="es-ES"/>
              </w:rPr>
            </w:pPr>
            <w:r>
              <w:rPr>
                <w:rFonts w:ascii="Bookman Old Style" w:hAnsi="Bookman Old Style"/>
                <w:b w:val="0"/>
                <w:bCs w:val="0"/>
                <w:sz w:val="18"/>
                <w:szCs w:val="18"/>
                <w:lang w:val="es-ES"/>
              </w:rPr>
              <w:t>1</w:t>
            </w:r>
            <w:r w:rsidR="008C0FF0" w:rsidRPr="008C0FF0">
              <w:rPr>
                <w:rFonts w:ascii="Bookman Old Style" w:hAnsi="Bookman Old Style"/>
                <w:b w:val="0"/>
                <w:bCs w:val="0"/>
                <w:sz w:val="18"/>
                <w:szCs w:val="18"/>
                <w:lang w:val="es-ES"/>
              </w:rPr>
              <w:t xml:space="preserve"> de noviembre</w:t>
            </w:r>
          </w:p>
        </w:tc>
        <w:tc>
          <w:tcPr>
            <w:tcW w:w="7112" w:type="dxa"/>
            <w:tcMar>
              <w:top w:w="144" w:type="dxa"/>
              <w:left w:w="115" w:type="dxa"/>
              <w:bottom w:w="144" w:type="dxa"/>
              <w:right w:w="115" w:type="dxa"/>
            </w:tcMar>
          </w:tcPr>
          <w:p w14:paraId="510D29FE" w14:textId="77777777" w:rsidR="008C0FF0" w:rsidRPr="000C65B0" w:rsidRDefault="008C0FF0" w:rsidP="008C0FF0">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sidRPr="00BA3EEA">
              <w:rPr>
                <w:rFonts w:ascii="Bookman Old Style" w:hAnsi="Bookman Old Style"/>
                <w:bCs/>
                <w:sz w:val="18"/>
                <w:szCs w:val="18"/>
                <w:lang w:val="es-ES"/>
              </w:rPr>
              <w:t>Noche</w:t>
            </w:r>
            <w:r w:rsidRPr="000C65B0">
              <w:rPr>
                <w:rFonts w:ascii="Bookman Old Style" w:hAnsi="Bookman Old Style"/>
                <w:sz w:val="18"/>
                <w:szCs w:val="18"/>
                <w:lang w:val="es-ES"/>
              </w:rPr>
              <w:t xml:space="preserve"> de la Herencia Hispana (no hay reunión del sábado por la mañana)</w:t>
            </w:r>
          </w:p>
        </w:tc>
      </w:tr>
      <w:tr w:rsidR="008C0FF0" w:rsidRPr="00827C94" w14:paraId="67B86F7F" w14:textId="77777777" w:rsidTr="00D00792">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7FD1BB94" w14:textId="2CD7E561" w:rsidR="008C0FF0" w:rsidRPr="008C0FF0" w:rsidRDefault="008C0FF0" w:rsidP="008C0FF0">
            <w:pPr>
              <w:rPr>
                <w:rFonts w:ascii="Bookman Old Style" w:hAnsi="Bookman Old Style"/>
                <w:b w:val="0"/>
                <w:bCs w:val="0"/>
                <w:sz w:val="18"/>
                <w:szCs w:val="18"/>
                <w:lang w:val="es-ES"/>
              </w:rPr>
            </w:pPr>
            <w:r w:rsidRPr="008C0FF0">
              <w:rPr>
                <w:rFonts w:ascii="Bookman Old Style" w:hAnsi="Bookman Old Style"/>
                <w:b w:val="0"/>
                <w:bCs w:val="0"/>
                <w:sz w:val="18"/>
                <w:szCs w:val="18"/>
                <w:lang w:val="es-ES"/>
              </w:rPr>
              <w:t>1</w:t>
            </w:r>
            <w:r w:rsidR="00827C94">
              <w:rPr>
                <w:rFonts w:ascii="Bookman Old Style" w:hAnsi="Bookman Old Style"/>
                <w:b w:val="0"/>
                <w:bCs w:val="0"/>
                <w:sz w:val="18"/>
                <w:szCs w:val="18"/>
                <w:lang w:val="es-ES"/>
              </w:rPr>
              <w:t>4</w:t>
            </w:r>
            <w:r w:rsidRPr="008C0FF0">
              <w:rPr>
                <w:rFonts w:ascii="Bookman Old Style" w:hAnsi="Bookman Old Style"/>
                <w:b w:val="0"/>
                <w:bCs w:val="0"/>
                <w:sz w:val="18"/>
                <w:szCs w:val="18"/>
                <w:lang w:val="es-ES"/>
              </w:rPr>
              <w:t xml:space="preserve"> de diciembre</w:t>
            </w:r>
          </w:p>
        </w:tc>
        <w:tc>
          <w:tcPr>
            <w:tcW w:w="7112" w:type="dxa"/>
            <w:tcMar>
              <w:top w:w="144" w:type="dxa"/>
              <w:left w:w="115" w:type="dxa"/>
              <w:bottom w:w="144" w:type="dxa"/>
              <w:right w:w="115" w:type="dxa"/>
            </w:tcMar>
          </w:tcPr>
          <w:p w14:paraId="2C161F38" w14:textId="77777777" w:rsidR="008C0FF0" w:rsidRPr="000C65B0" w:rsidRDefault="008C0FF0" w:rsidP="008C0FF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s-ES"/>
              </w:rPr>
            </w:pPr>
            <w:r w:rsidRPr="000C65B0">
              <w:rPr>
                <w:rFonts w:ascii="Bookman Old Style" w:hAnsi="Bookman Old Style"/>
                <w:sz w:val="18"/>
                <w:szCs w:val="18"/>
                <w:lang w:val="es-ES"/>
              </w:rPr>
              <w:t>Celebrando las fiestas con las familias.</w:t>
            </w:r>
          </w:p>
        </w:tc>
      </w:tr>
      <w:tr w:rsidR="008C0FF0" w:rsidRPr="00827C94" w14:paraId="251789AB" w14:textId="77777777" w:rsidTr="00D0079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299A5845" w14:textId="7453C4D8" w:rsidR="008C0FF0" w:rsidRPr="008C0FF0" w:rsidRDefault="008C0FF0" w:rsidP="008C0FF0">
            <w:pPr>
              <w:rPr>
                <w:rFonts w:ascii="Bookman Old Style" w:hAnsi="Bookman Old Style"/>
                <w:b w:val="0"/>
                <w:bCs w:val="0"/>
                <w:sz w:val="18"/>
                <w:szCs w:val="18"/>
                <w:lang w:val="es-ES"/>
              </w:rPr>
            </w:pPr>
            <w:r w:rsidRPr="008C0FF0">
              <w:rPr>
                <w:rFonts w:ascii="Bookman Old Style" w:hAnsi="Bookman Old Style"/>
                <w:b w:val="0"/>
                <w:bCs w:val="0"/>
                <w:sz w:val="18"/>
                <w:szCs w:val="18"/>
                <w:lang w:val="es-ES"/>
              </w:rPr>
              <w:t>2</w:t>
            </w:r>
            <w:r w:rsidR="00827C94">
              <w:rPr>
                <w:rFonts w:ascii="Bookman Old Style" w:hAnsi="Bookman Old Style"/>
                <w:b w:val="0"/>
                <w:bCs w:val="0"/>
                <w:sz w:val="18"/>
                <w:szCs w:val="18"/>
                <w:lang w:val="es-ES"/>
              </w:rPr>
              <w:t xml:space="preserve">5 </w:t>
            </w:r>
            <w:r w:rsidRPr="008C0FF0">
              <w:rPr>
                <w:rFonts w:ascii="Bookman Old Style" w:hAnsi="Bookman Old Style"/>
                <w:b w:val="0"/>
                <w:bCs w:val="0"/>
                <w:sz w:val="18"/>
                <w:szCs w:val="18"/>
                <w:lang w:val="es-ES"/>
              </w:rPr>
              <w:t>de enero</w:t>
            </w:r>
          </w:p>
        </w:tc>
        <w:tc>
          <w:tcPr>
            <w:tcW w:w="7112" w:type="dxa"/>
            <w:tcMar>
              <w:top w:w="144" w:type="dxa"/>
              <w:left w:w="115" w:type="dxa"/>
              <w:bottom w:w="144" w:type="dxa"/>
              <w:right w:w="115" w:type="dxa"/>
            </w:tcMar>
          </w:tcPr>
          <w:p w14:paraId="21390F95" w14:textId="77777777" w:rsidR="008C0FF0" w:rsidRPr="000C65B0" w:rsidRDefault="009F1BBB" w:rsidP="008C0FF0">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sidRPr="009F1BBB">
              <w:rPr>
                <w:rFonts w:ascii="Bookman Old Style" w:hAnsi="Bookman Old Style"/>
                <w:sz w:val="18"/>
                <w:szCs w:val="18"/>
                <w:lang w:val="es-ES"/>
              </w:rPr>
              <w:t>Selección de cursos (consejero escolar)</w:t>
            </w:r>
          </w:p>
        </w:tc>
      </w:tr>
      <w:tr w:rsidR="008C0FF0" w:rsidRPr="00827C94" w14:paraId="5017B162" w14:textId="77777777" w:rsidTr="00D00792">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130923FD" w14:textId="1CECBD52" w:rsidR="008C0FF0" w:rsidRPr="008C0FF0" w:rsidRDefault="008C0FF0" w:rsidP="008C0FF0">
            <w:pPr>
              <w:rPr>
                <w:rFonts w:ascii="Bookman Old Style" w:hAnsi="Bookman Old Style"/>
                <w:b w:val="0"/>
                <w:bCs w:val="0"/>
                <w:sz w:val="18"/>
                <w:szCs w:val="18"/>
                <w:lang w:val="es-ES"/>
              </w:rPr>
            </w:pPr>
            <w:r w:rsidRPr="008C0FF0">
              <w:rPr>
                <w:rFonts w:ascii="Bookman Old Style" w:hAnsi="Bookman Old Style"/>
                <w:b w:val="0"/>
                <w:bCs w:val="0"/>
                <w:sz w:val="18"/>
                <w:szCs w:val="18"/>
                <w:lang w:val="es-ES"/>
              </w:rPr>
              <w:t>2</w:t>
            </w:r>
            <w:r w:rsidR="00827C94">
              <w:rPr>
                <w:rFonts w:ascii="Bookman Old Style" w:hAnsi="Bookman Old Style"/>
                <w:b w:val="0"/>
                <w:bCs w:val="0"/>
                <w:sz w:val="18"/>
                <w:szCs w:val="18"/>
                <w:lang w:val="es-ES"/>
              </w:rPr>
              <w:t>2</w:t>
            </w:r>
            <w:r w:rsidRPr="008C0FF0">
              <w:rPr>
                <w:rFonts w:ascii="Bookman Old Style" w:hAnsi="Bookman Old Style"/>
                <w:b w:val="0"/>
                <w:bCs w:val="0"/>
                <w:sz w:val="18"/>
                <w:szCs w:val="18"/>
                <w:lang w:val="es-ES"/>
              </w:rPr>
              <w:t xml:space="preserve"> de febrero</w:t>
            </w:r>
          </w:p>
        </w:tc>
        <w:tc>
          <w:tcPr>
            <w:tcW w:w="7112" w:type="dxa"/>
            <w:tcMar>
              <w:top w:w="144" w:type="dxa"/>
              <w:left w:w="115" w:type="dxa"/>
              <w:bottom w:w="144" w:type="dxa"/>
              <w:right w:w="115" w:type="dxa"/>
            </w:tcMar>
          </w:tcPr>
          <w:p w14:paraId="60B66398" w14:textId="77777777" w:rsidR="008C0FF0" w:rsidRPr="000C65B0" w:rsidRDefault="009F1BBB" w:rsidP="008C0FF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s-ES"/>
              </w:rPr>
            </w:pPr>
            <w:r w:rsidRPr="000C65B0">
              <w:rPr>
                <w:rFonts w:ascii="Bookman Old Style" w:hAnsi="Bookman Old Style"/>
                <w:sz w:val="18"/>
                <w:szCs w:val="18"/>
                <w:lang w:val="es-ES"/>
              </w:rPr>
              <w:t>Taller de Matemáticas y presentación (</w:t>
            </w:r>
            <w:proofErr w:type="spellStart"/>
            <w:r w:rsidRPr="000C65B0">
              <w:rPr>
                <w:rFonts w:ascii="Bookman Old Style" w:hAnsi="Bookman Old Style"/>
                <w:sz w:val="18"/>
                <w:szCs w:val="18"/>
                <w:lang w:val="es-ES"/>
              </w:rPr>
              <w:t>Kenmore</w:t>
            </w:r>
            <w:proofErr w:type="spellEnd"/>
            <w:r w:rsidRPr="000C65B0">
              <w:rPr>
                <w:rFonts w:ascii="Bookman Old Style" w:hAnsi="Bookman Old Style"/>
                <w:sz w:val="18"/>
                <w:szCs w:val="18"/>
                <w:lang w:val="es-ES"/>
              </w:rPr>
              <w:t xml:space="preserve"> </w:t>
            </w:r>
            <w:proofErr w:type="spellStart"/>
            <w:r w:rsidRPr="000C65B0">
              <w:rPr>
                <w:rFonts w:ascii="Bookman Old Style" w:hAnsi="Bookman Old Style"/>
                <w:sz w:val="18"/>
                <w:szCs w:val="18"/>
                <w:lang w:val="es-ES"/>
              </w:rPr>
              <w:t>Math</w:t>
            </w:r>
            <w:proofErr w:type="spellEnd"/>
            <w:r w:rsidRPr="000C65B0">
              <w:rPr>
                <w:rFonts w:ascii="Bookman Old Style" w:hAnsi="Bookman Old Style"/>
                <w:sz w:val="18"/>
                <w:szCs w:val="18"/>
                <w:lang w:val="es-ES"/>
              </w:rPr>
              <w:t xml:space="preserve"> </w:t>
            </w:r>
            <w:proofErr w:type="spellStart"/>
            <w:r w:rsidRPr="000C65B0">
              <w:rPr>
                <w:rFonts w:ascii="Bookman Old Style" w:hAnsi="Bookman Old Style"/>
                <w:sz w:val="18"/>
                <w:szCs w:val="18"/>
                <w:lang w:val="es-ES"/>
              </w:rPr>
              <w:t>Department</w:t>
            </w:r>
            <w:proofErr w:type="spellEnd"/>
            <w:r w:rsidRPr="000C65B0">
              <w:rPr>
                <w:rFonts w:ascii="Bookman Old Style" w:hAnsi="Bookman Old Style"/>
                <w:sz w:val="18"/>
                <w:szCs w:val="18"/>
                <w:lang w:val="es-ES"/>
              </w:rPr>
              <w:t>)</w:t>
            </w:r>
          </w:p>
        </w:tc>
      </w:tr>
      <w:tr w:rsidR="008C0FF0" w:rsidRPr="00827C94" w14:paraId="388DD06E" w14:textId="77777777" w:rsidTr="00D0079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37FCDD69" w14:textId="289576B7" w:rsidR="008C0FF0" w:rsidRPr="008C0FF0" w:rsidRDefault="008C0FF0" w:rsidP="008C0FF0">
            <w:pPr>
              <w:rPr>
                <w:rFonts w:ascii="Bookman Old Style" w:hAnsi="Bookman Old Style"/>
                <w:b w:val="0"/>
                <w:bCs w:val="0"/>
                <w:sz w:val="18"/>
                <w:szCs w:val="18"/>
                <w:lang w:val="es-ES"/>
              </w:rPr>
            </w:pPr>
            <w:r w:rsidRPr="008C0FF0">
              <w:rPr>
                <w:rFonts w:ascii="Bookman Old Style" w:hAnsi="Bookman Old Style"/>
                <w:b w:val="0"/>
                <w:bCs w:val="0"/>
                <w:sz w:val="18"/>
                <w:szCs w:val="18"/>
                <w:lang w:val="es-ES"/>
              </w:rPr>
              <w:t>2</w:t>
            </w:r>
            <w:r w:rsidR="00827C94">
              <w:rPr>
                <w:rFonts w:ascii="Bookman Old Style" w:hAnsi="Bookman Old Style"/>
                <w:b w:val="0"/>
                <w:bCs w:val="0"/>
                <w:sz w:val="18"/>
                <w:szCs w:val="18"/>
                <w:lang w:val="es-ES"/>
              </w:rPr>
              <w:t>8</w:t>
            </w:r>
            <w:r w:rsidRPr="008C0FF0">
              <w:rPr>
                <w:rFonts w:ascii="Bookman Old Style" w:hAnsi="Bookman Old Style"/>
                <w:b w:val="0"/>
                <w:bCs w:val="0"/>
                <w:sz w:val="18"/>
                <w:szCs w:val="18"/>
                <w:lang w:val="es-ES"/>
              </w:rPr>
              <w:t xml:space="preserve"> de marzo</w:t>
            </w:r>
          </w:p>
        </w:tc>
        <w:tc>
          <w:tcPr>
            <w:tcW w:w="7112" w:type="dxa"/>
            <w:tcMar>
              <w:top w:w="144" w:type="dxa"/>
              <w:left w:w="115" w:type="dxa"/>
              <w:bottom w:w="144" w:type="dxa"/>
              <w:right w:w="115" w:type="dxa"/>
            </w:tcMar>
          </w:tcPr>
          <w:p w14:paraId="7AC6D2B1" w14:textId="570FA88A" w:rsidR="008C0FF0" w:rsidRPr="000C65B0" w:rsidRDefault="009F1BBB" w:rsidP="008C0FF0">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sidRPr="009F1BBB">
              <w:rPr>
                <w:rFonts w:ascii="Bookman Old Style" w:hAnsi="Bookman Old Style"/>
                <w:sz w:val="18"/>
                <w:szCs w:val="18"/>
                <w:lang w:val="es-ES"/>
              </w:rPr>
              <w:t xml:space="preserve">Uso de sustancias / Prevención de abuso (Sra. </w:t>
            </w:r>
            <w:proofErr w:type="spellStart"/>
            <w:r w:rsidRPr="009F1BBB">
              <w:rPr>
                <w:rFonts w:ascii="Bookman Old Style" w:hAnsi="Bookman Old Style"/>
                <w:sz w:val="18"/>
                <w:szCs w:val="18"/>
                <w:lang w:val="es-ES"/>
              </w:rPr>
              <w:t>Sexton</w:t>
            </w:r>
            <w:proofErr w:type="spellEnd"/>
            <w:r w:rsidRPr="009F1BBB">
              <w:rPr>
                <w:rFonts w:ascii="Bookman Old Style" w:hAnsi="Bookman Old Style"/>
                <w:sz w:val="18"/>
                <w:szCs w:val="18"/>
                <w:lang w:val="es-ES"/>
              </w:rPr>
              <w:t>)</w:t>
            </w:r>
          </w:p>
        </w:tc>
      </w:tr>
      <w:tr w:rsidR="00920530" w:rsidRPr="00827C94" w14:paraId="4397380D" w14:textId="77777777" w:rsidTr="00D00792">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3381D6D1" w14:textId="2E4940FE" w:rsidR="00920530" w:rsidRPr="00920530" w:rsidRDefault="00920530" w:rsidP="008C0FF0">
            <w:pPr>
              <w:rPr>
                <w:rFonts w:ascii="Bookman Old Style" w:hAnsi="Bookman Old Style"/>
                <w:b w:val="0"/>
                <w:sz w:val="18"/>
                <w:szCs w:val="18"/>
                <w:lang w:val="es-ES"/>
              </w:rPr>
            </w:pPr>
            <w:r w:rsidRPr="00920530">
              <w:rPr>
                <w:rFonts w:ascii="Bookman Old Style" w:hAnsi="Bookman Old Style"/>
                <w:b w:val="0"/>
                <w:sz w:val="18"/>
                <w:szCs w:val="18"/>
                <w:lang w:val="es-ES"/>
              </w:rPr>
              <w:t>2</w:t>
            </w:r>
            <w:r w:rsidR="00827C94">
              <w:rPr>
                <w:rFonts w:ascii="Bookman Old Style" w:hAnsi="Bookman Old Style"/>
                <w:b w:val="0"/>
                <w:sz w:val="18"/>
                <w:szCs w:val="18"/>
                <w:lang w:val="es-ES"/>
              </w:rPr>
              <w:t>5</w:t>
            </w:r>
            <w:r w:rsidRPr="00920530">
              <w:rPr>
                <w:rFonts w:ascii="Bookman Old Style" w:hAnsi="Bookman Old Style"/>
                <w:b w:val="0"/>
                <w:sz w:val="18"/>
                <w:szCs w:val="18"/>
                <w:lang w:val="es-ES"/>
              </w:rPr>
              <w:t xml:space="preserve"> de abril</w:t>
            </w:r>
          </w:p>
        </w:tc>
        <w:tc>
          <w:tcPr>
            <w:tcW w:w="7112" w:type="dxa"/>
            <w:tcMar>
              <w:top w:w="144" w:type="dxa"/>
              <w:left w:w="115" w:type="dxa"/>
              <w:bottom w:w="144" w:type="dxa"/>
              <w:right w:w="115" w:type="dxa"/>
            </w:tcMar>
          </w:tcPr>
          <w:p w14:paraId="171AD503" w14:textId="77777777" w:rsidR="00920530" w:rsidRPr="00920530" w:rsidRDefault="00920530" w:rsidP="0092053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s-ES"/>
              </w:rPr>
            </w:pPr>
            <w:r w:rsidRPr="00920530">
              <w:rPr>
                <w:rFonts w:ascii="Bookman Old Style" w:hAnsi="Bookman Old Style"/>
                <w:sz w:val="18"/>
                <w:szCs w:val="18"/>
                <w:lang w:val="es-ES"/>
              </w:rPr>
              <w:t>Planes de escuela de verano</w:t>
            </w:r>
          </w:p>
          <w:p w14:paraId="7B6A99B2" w14:textId="77777777" w:rsidR="00920530" w:rsidRPr="000C65B0" w:rsidRDefault="00920530" w:rsidP="00920530">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s-ES"/>
              </w:rPr>
            </w:pPr>
            <w:r w:rsidRPr="00920530">
              <w:rPr>
                <w:rFonts w:ascii="Bookman Old Style" w:hAnsi="Bookman Old Style"/>
                <w:sz w:val="18"/>
                <w:szCs w:val="18"/>
                <w:lang w:val="es-ES"/>
              </w:rPr>
              <w:t>Programa de voluntariado y empleo para el verano</w:t>
            </w:r>
          </w:p>
        </w:tc>
      </w:tr>
      <w:tr w:rsidR="00827C94" w:rsidRPr="00827C94" w14:paraId="3C1FB919" w14:textId="77777777" w:rsidTr="00D0079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4224BD51" w14:textId="3137DD1F" w:rsidR="00827C94" w:rsidRPr="00827C94" w:rsidRDefault="00827C94" w:rsidP="008C0FF0">
            <w:pPr>
              <w:rPr>
                <w:rFonts w:ascii="Bookman Old Style" w:hAnsi="Bookman Old Style"/>
                <w:b w:val="0"/>
                <w:bCs w:val="0"/>
                <w:sz w:val="18"/>
                <w:szCs w:val="18"/>
                <w:lang w:val="es-ES"/>
              </w:rPr>
            </w:pPr>
            <w:r w:rsidRPr="00827C94">
              <w:rPr>
                <w:rFonts w:ascii="Bookman Old Style" w:hAnsi="Bookman Old Style"/>
                <w:b w:val="0"/>
                <w:bCs w:val="0"/>
                <w:sz w:val="18"/>
                <w:szCs w:val="18"/>
                <w:lang w:val="es-ES"/>
              </w:rPr>
              <w:t>23 de mayo</w:t>
            </w:r>
          </w:p>
        </w:tc>
        <w:tc>
          <w:tcPr>
            <w:tcW w:w="7112" w:type="dxa"/>
            <w:tcMar>
              <w:top w:w="144" w:type="dxa"/>
              <w:left w:w="115" w:type="dxa"/>
              <w:bottom w:w="144" w:type="dxa"/>
              <w:right w:w="115" w:type="dxa"/>
            </w:tcMar>
          </w:tcPr>
          <w:p w14:paraId="167FB3C1" w14:textId="4D59EFA3" w:rsidR="00827C94" w:rsidRPr="00920530" w:rsidRDefault="00BA3EEA" w:rsidP="00920530">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Pr>
                <w:rFonts w:ascii="Bookman Old Style" w:hAnsi="Bookman Old Style"/>
                <w:sz w:val="18"/>
                <w:szCs w:val="18"/>
                <w:lang w:val="es-ES"/>
              </w:rPr>
              <w:t>El tema del mes de mayo se planifica vasado en las necesidades escolares</w:t>
            </w:r>
          </w:p>
        </w:tc>
      </w:tr>
    </w:tbl>
    <w:p w14:paraId="1B4E2444" w14:textId="77777777" w:rsidR="00920530" w:rsidRDefault="000E0962" w:rsidP="00920530">
      <w:pPr>
        <w:shd w:val="clear" w:color="auto" w:fill="FFFFFF"/>
        <w:spacing w:after="0" w:line="240" w:lineRule="auto"/>
        <w:rPr>
          <w:rFonts w:ascii="Bookman Old Style" w:hAnsi="Bookman Old Style"/>
          <w:b/>
          <w:sz w:val="18"/>
          <w:szCs w:val="18"/>
          <w:lang w:val="es-ES"/>
        </w:rPr>
      </w:pPr>
      <w:r w:rsidRPr="00827C94">
        <w:rPr>
          <w:rFonts w:ascii="Bookman Old Style" w:eastAsia="Times New Roman" w:hAnsi="Bookman Old Style" w:cs="Arial"/>
          <w:color w:val="222222"/>
          <w:sz w:val="18"/>
          <w:szCs w:val="18"/>
          <w:lang w:val="es-BO"/>
        </w:rPr>
        <w:br/>
      </w:r>
    </w:p>
    <w:p w14:paraId="1FD1FA81" w14:textId="030E823D" w:rsidR="008C0FF0" w:rsidRPr="00827C94" w:rsidRDefault="008C0FF0" w:rsidP="00920530">
      <w:pPr>
        <w:shd w:val="clear" w:color="auto" w:fill="FFFFFF"/>
        <w:spacing w:after="0" w:line="240" w:lineRule="auto"/>
        <w:rPr>
          <w:rFonts w:ascii="Bookman Old Style" w:hAnsi="Bookman Old Style"/>
          <w:b/>
          <w:sz w:val="18"/>
          <w:szCs w:val="18"/>
        </w:rPr>
      </w:pPr>
      <w:r w:rsidRPr="00827C94">
        <w:rPr>
          <w:rFonts w:ascii="Bookman Old Style" w:hAnsi="Bookman Old Style"/>
          <w:b/>
          <w:sz w:val="18"/>
          <w:szCs w:val="18"/>
        </w:rPr>
        <w:t>201</w:t>
      </w:r>
      <w:r w:rsidR="004D452A">
        <w:rPr>
          <w:rFonts w:ascii="Bookman Old Style" w:hAnsi="Bookman Old Style"/>
          <w:b/>
          <w:sz w:val="18"/>
          <w:szCs w:val="18"/>
        </w:rPr>
        <w:t>9</w:t>
      </w:r>
      <w:r w:rsidRPr="00827C94">
        <w:rPr>
          <w:rFonts w:ascii="Bookman Old Style" w:hAnsi="Bookman Old Style"/>
          <w:b/>
          <w:sz w:val="18"/>
          <w:szCs w:val="18"/>
        </w:rPr>
        <w:t>-</w:t>
      </w:r>
      <w:r w:rsidR="004D452A">
        <w:rPr>
          <w:rFonts w:ascii="Bookman Old Style" w:hAnsi="Bookman Old Style"/>
          <w:b/>
          <w:sz w:val="18"/>
          <w:szCs w:val="18"/>
        </w:rPr>
        <w:t>2020</w:t>
      </w:r>
      <w:r w:rsidRPr="00827C94">
        <w:rPr>
          <w:rFonts w:ascii="Bookman Old Style" w:hAnsi="Bookman Old Style"/>
          <w:b/>
          <w:sz w:val="18"/>
          <w:szCs w:val="18"/>
        </w:rPr>
        <w:t xml:space="preserve"> </w:t>
      </w:r>
      <w:r w:rsidR="000E0962" w:rsidRPr="00827C94">
        <w:rPr>
          <w:rFonts w:ascii="Bookman Old Style" w:hAnsi="Bookman Old Style"/>
          <w:b/>
          <w:sz w:val="18"/>
          <w:szCs w:val="18"/>
        </w:rPr>
        <w:t xml:space="preserve">Saturday Morning Meetings, 10am - Noon  </w:t>
      </w:r>
    </w:p>
    <w:p w14:paraId="5583EA5F" w14:textId="2BD2EA77" w:rsidR="000E0962" w:rsidRPr="004D452A" w:rsidRDefault="000E0962" w:rsidP="000E0962">
      <w:pPr>
        <w:rPr>
          <w:rFonts w:ascii="Bookman Old Style" w:hAnsi="Bookman Old Style"/>
          <w:sz w:val="18"/>
          <w:szCs w:val="18"/>
        </w:rPr>
      </w:pPr>
      <w:r w:rsidRPr="00827C94">
        <w:rPr>
          <w:rFonts w:ascii="Bookman Old Style" w:hAnsi="Bookman Old Style"/>
          <w:sz w:val="18"/>
          <w:szCs w:val="18"/>
        </w:rPr>
        <w:t xml:space="preserve">MEETING OBJECTIVES: Monthly meetings led by the Hispanic Parents Committee of the PTA will include topics of interest in raising a middle school student, with presentations, panels, and discussions from sources external to the school. </w:t>
      </w:r>
      <w:r w:rsidRPr="004D452A">
        <w:rPr>
          <w:rFonts w:ascii="Bookman Old Style" w:hAnsi="Bookman Old Style"/>
          <w:sz w:val="18"/>
          <w:szCs w:val="18"/>
        </w:rPr>
        <w:t xml:space="preserve">English </w:t>
      </w:r>
      <w:r w:rsidR="00A423B6" w:rsidRPr="004D452A">
        <w:rPr>
          <w:rFonts w:ascii="Bookman Old Style" w:hAnsi="Bookman Old Style"/>
          <w:sz w:val="18"/>
          <w:szCs w:val="18"/>
        </w:rPr>
        <w:t>interpretation</w:t>
      </w:r>
      <w:r w:rsidRPr="004D452A">
        <w:rPr>
          <w:rFonts w:ascii="Bookman Old Style" w:hAnsi="Bookman Old Style"/>
          <w:sz w:val="18"/>
          <w:szCs w:val="18"/>
        </w:rPr>
        <w:t xml:space="preserve"> provided.</w:t>
      </w:r>
      <w:r w:rsidR="004D452A" w:rsidRPr="004D452A">
        <w:rPr>
          <w:rFonts w:ascii="Bookman Old Style" w:hAnsi="Bookman Old Style"/>
          <w:sz w:val="18"/>
          <w:szCs w:val="18"/>
        </w:rPr>
        <w:t xml:space="preserve"> Th</w:t>
      </w:r>
      <w:r w:rsidR="00DA093E">
        <w:rPr>
          <w:rFonts w:ascii="Bookman Old Style" w:hAnsi="Bookman Old Style"/>
          <w:sz w:val="18"/>
          <w:szCs w:val="18"/>
        </w:rPr>
        <w:t>ese</w:t>
      </w:r>
      <w:r w:rsidR="004D452A" w:rsidRPr="004D452A">
        <w:rPr>
          <w:rFonts w:ascii="Bookman Old Style" w:hAnsi="Bookman Old Style"/>
          <w:sz w:val="18"/>
          <w:szCs w:val="18"/>
        </w:rPr>
        <w:t xml:space="preserve"> topic</w:t>
      </w:r>
      <w:r w:rsidR="00DA093E">
        <w:rPr>
          <w:rFonts w:ascii="Bookman Old Style" w:hAnsi="Bookman Old Style"/>
          <w:sz w:val="18"/>
          <w:szCs w:val="18"/>
        </w:rPr>
        <w:t>s</w:t>
      </w:r>
      <w:r w:rsidR="004D452A" w:rsidRPr="004D452A">
        <w:rPr>
          <w:rFonts w:ascii="Bookman Old Style" w:hAnsi="Bookman Old Style"/>
          <w:sz w:val="18"/>
          <w:szCs w:val="18"/>
        </w:rPr>
        <w:t xml:space="preserve"> are subject to change</w:t>
      </w:r>
      <w:r w:rsidR="00DA093E">
        <w:rPr>
          <w:rFonts w:ascii="Bookman Old Style" w:hAnsi="Bookman Old Style"/>
          <w:sz w:val="18"/>
          <w:szCs w:val="18"/>
        </w:rPr>
        <w:t>,</w:t>
      </w:r>
      <w:r w:rsidR="004D452A" w:rsidRPr="004D452A">
        <w:rPr>
          <w:rFonts w:ascii="Bookman Old Style" w:hAnsi="Bookman Old Style"/>
          <w:sz w:val="18"/>
          <w:szCs w:val="18"/>
        </w:rPr>
        <w:t xml:space="preserve"> the</w:t>
      </w:r>
      <w:r w:rsidR="004D452A">
        <w:rPr>
          <w:rFonts w:ascii="Bookman Old Style" w:hAnsi="Bookman Old Style"/>
          <w:sz w:val="18"/>
          <w:szCs w:val="18"/>
        </w:rPr>
        <w:t xml:space="preserve"> families will be </w:t>
      </w:r>
      <w:r w:rsidR="004B6F4A">
        <w:rPr>
          <w:rFonts w:ascii="Bookman Old Style" w:hAnsi="Bookman Old Style"/>
          <w:sz w:val="18"/>
          <w:szCs w:val="18"/>
        </w:rPr>
        <w:t>notified</w:t>
      </w:r>
      <w:r w:rsidR="00DA093E">
        <w:rPr>
          <w:rFonts w:ascii="Bookman Old Style" w:hAnsi="Bookman Old Style"/>
          <w:sz w:val="18"/>
          <w:szCs w:val="18"/>
        </w:rPr>
        <w:t>.</w:t>
      </w:r>
      <w:r w:rsidRPr="004D452A">
        <w:rPr>
          <w:rFonts w:ascii="Bookman Old Style" w:hAnsi="Bookman Old Style"/>
          <w:sz w:val="18"/>
          <w:szCs w:val="18"/>
        </w:rPr>
        <w:t xml:space="preserve"> Following topics by month</w:t>
      </w:r>
      <w:r w:rsidR="00AB1666" w:rsidRPr="004D452A">
        <w:rPr>
          <w:rFonts w:ascii="Bookman Old Style" w:hAnsi="Bookman Old Style"/>
          <w:sz w:val="18"/>
          <w:szCs w:val="18"/>
        </w:rPr>
        <w:t>:</w:t>
      </w:r>
      <w:r w:rsidRPr="004D452A">
        <w:rPr>
          <w:rFonts w:ascii="Bookman Old Style" w:hAnsi="Bookman Old Style"/>
          <w:sz w:val="18"/>
          <w:szCs w:val="18"/>
        </w:rPr>
        <w:t xml:space="preserve">  </w:t>
      </w:r>
    </w:p>
    <w:tbl>
      <w:tblPr>
        <w:tblStyle w:val="ListTable3-Accent3"/>
        <w:tblW w:w="0" w:type="auto"/>
        <w:tblLook w:val="04A0" w:firstRow="1" w:lastRow="0" w:firstColumn="1" w:lastColumn="0" w:noHBand="0" w:noVBand="1"/>
      </w:tblPr>
      <w:tblGrid>
        <w:gridCol w:w="2238"/>
        <w:gridCol w:w="7112"/>
      </w:tblGrid>
      <w:tr w:rsidR="000E0962" w:rsidRPr="00AB1666" w14:paraId="4FD482B1" w14:textId="77777777" w:rsidTr="008C0FF0">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2238" w:type="dxa"/>
            <w:tcMar>
              <w:top w:w="144" w:type="dxa"/>
              <w:left w:w="115" w:type="dxa"/>
              <w:bottom w:w="144" w:type="dxa"/>
              <w:right w:w="115" w:type="dxa"/>
            </w:tcMar>
            <w:vAlign w:val="bottom"/>
          </w:tcPr>
          <w:p w14:paraId="40C3319A" w14:textId="77777777" w:rsidR="000E0962" w:rsidRPr="00AB1666" w:rsidRDefault="000E0962" w:rsidP="000E0962">
            <w:pPr>
              <w:rPr>
                <w:rFonts w:ascii="Bookman Old Style" w:hAnsi="Bookman Old Style"/>
                <w:b w:val="0"/>
                <w:sz w:val="18"/>
                <w:szCs w:val="18"/>
                <w:lang w:val="es-ES"/>
              </w:rPr>
            </w:pPr>
            <w:bookmarkStart w:id="1" w:name="_Hlk502846025"/>
            <w:r w:rsidRPr="00AB1666">
              <w:rPr>
                <w:rFonts w:ascii="Bookman Old Style" w:hAnsi="Bookman Old Style"/>
                <w:b w:val="0"/>
                <w:sz w:val="18"/>
                <w:szCs w:val="18"/>
                <w:lang w:val="es-ES"/>
              </w:rPr>
              <w:t>Date</w:t>
            </w:r>
          </w:p>
        </w:tc>
        <w:tc>
          <w:tcPr>
            <w:tcW w:w="7112" w:type="dxa"/>
            <w:tcMar>
              <w:top w:w="144" w:type="dxa"/>
              <w:left w:w="115" w:type="dxa"/>
              <w:bottom w:w="144" w:type="dxa"/>
              <w:right w:w="115" w:type="dxa"/>
            </w:tcMar>
            <w:vAlign w:val="center"/>
          </w:tcPr>
          <w:p w14:paraId="1B52BAC9" w14:textId="77777777" w:rsidR="000E0962" w:rsidRPr="00AB1666" w:rsidRDefault="000E0962" w:rsidP="000E0962">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es-ES"/>
              </w:rPr>
            </w:pPr>
            <w:proofErr w:type="spellStart"/>
            <w:r w:rsidRPr="00AB1666">
              <w:rPr>
                <w:rFonts w:ascii="Bookman Old Style" w:hAnsi="Bookman Old Style"/>
                <w:b w:val="0"/>
                <w:sz w:val="18"/>
                <w:szCs w:val="18"/>
                <w:lang w:val="es-ES"/>
              </w:rPr>
              <w:t>Topic</w:t>
            </w:r>
            <w:proofErr w:type="spellEnd"/>
          </w:p>
        </w:tc>
      </w:tr>
      <w:tr w:rsidR="00BA3EEA" w:rsidRPr="00AB1666" w14:paraId="76BDDB88" w14:textId="77777777" w:rsidTr="008C0F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vAlign w:val="bottom"/>
          </w:tcPr>
          <w:p w14:paraId="5A1EBDA3" w14:textId="5F617469" w:rsidR="00BA3EEA" w:rsidRPr="00BA3EEA" w:rsidRDefault="00BA3EEA" w:rsidP="000E0962">
            <w:pPr>
              <w:rPr>
                <w:rFonts w:ascii="Bookman Old Style" w:hAnsi="Bookman Old Style"/>
                <w:b w:val="0"/>
                <w:bCs w:val="0"/>
                <w:sz w:val="18"/>
                <w:szCs w:val="18"/>
                <w:lang w:val="es-ES"/>
              </w:rPr>
            </w:pPr>
            <w:r w:rsidRPr="00DA093E">
              <w:rPr>
                <w:rFonts w:ascii="Bookman Old Style" w:hAnsi="Bookman Old Style"/>
                <w:b w:val="0"/>
                <w:bCs w:val="0"/>
                <w:sz w:val="18"/>
                <w:szCs w:val="18"/>
              </w:rPr>
              <w:t>September</w:t>
            </w:r>
            <w:r w:rsidRPr="00BA3EEA">
              <w:rPr>
                <w:rFonts w:ascii="Bookman Old Style" w:hAnsi="Bookman Old Style"/>
                <w:b w:val="0"/>
                <w:bCs w:val="0"/>
                <w:sz w:val="18"/>
                <w:szCs w:val="18"/>
                <w:lang w:val="es-ES"/>
              </w:rPr>
              <w:t xml:space="preserve"> 28</w:t>
            </w:r>
          </w:p>
        </w:tc>
        <w:tc>
          <w:tcPr>
            <w:tcW w:w="7112" w:type="dxa"/>
            <w:tcMar>
              <w:top w:w="144" w:type="dxa"/>
              <w:left w:w="115" w:type="dxa"/>
              <w:bottom w:w="144" w:type="dxa"/>
              <w:right w:w="115" w:type="dxa"/>
            </w:tcMar>
            <w:vAlign w:val="center"/>
          </w:tcPr>
          <w:p w14:paraId="685DEF9A" w14:textId="65E7B9AD" w:rsidR="00BA3EEA" w:rsidRPr="00AB1666" w:rsidRDefault="00BA3EEA" w:rsidP="000E0962">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s-ES"/>
              </w:rPr>
            </w:pPr>
            <w:r>
              <w:rPr>
                <w:rFonts w:ascii="Bookman Old Style" w:hAnsi="Bookman Old Style"/>
                <w:sz w:val="18"/>
                <w:szCs w:val="18"/>
                <w:lang w:val="es-ES"/>
              </w:rPr>
              <w:t xml:space="preserve">Staff </w:t>
            </w:r>
            <w:proofErr w:type="spellStart"/>
            <w:r>
              <w:rPr>
                <w:rFonts w:ascii="Bookman Old Style" w:hAnsi="Bookman Old Style"/>
                <w:sz w:val="18"/>
                <w:szCs w:val="18"/>
                <w:lang w:val="es-ES"/>
              </w:rPr>
              <w:t>intro</w:t>
            </w:r>
            <w:r w:rsidR="004D452A">
              <w:rPr>
                <w:rFonts w:ascii="Bookman Old Style" w:hAnsi="Bookman Old Style"/>
                <w:sz w:val="18"/>
                <w:szCs w:val="18"/>
                <w:lang w:val="es-ES"/>
              </w:rPr>
              <w:t>d</w:t>
            </w:r>
            <w:r>
              <w:rPr>
                <w:rFonts w:ascii="Bookman Old Style" w:hAnsi="Bookman Old Style"/>
                <w:sz w:val="18"/>
                <w:szCs w:val="18"/>
                <w:lang w:val="es-ES"/>
              </w:rPr>
              <w:t>uction</w:t>
            </w:r>
            <w:proofErr w:type="spellEnd"/>
            <w:r>
              <w:rPr>
                <w:rFonts w:ascii="Bookman Old Style" w:hAnsi="Bookman Old Style"/>
                <w:sz w:val="18"/>
                <w:szCs w:val="18"/>
                <w:lang w:val="es-ES"/>
              </w:rPr>
              <w:t xml:space="preserve">, </w:t>
            </w:r>
            <w:proofErr w:type="spellStart"/>
            <w:r>
              <w:rPr>
                <w:rFonts w:ascii="Bookman Old Style" w:hAnsi="Bookman Old Style"/>
                <w:sz w:val="18"/>
                <w:szCs w:val="18"/>
                <w:lang w:val="es-ES"/>
              </w:rPr>
              <w:t>ParentVUE</w:t>
            </w:r>
            <w:proofErr w:type="spellEnd"/>
          </w:p>
        </w:tc>
      </w:tr>
      <w:tr w:rsidR="000E0962" w:rsidRPr="00AB1666" w14:paraId="4DA5ABCC" w14:textId="77777777" w:rsidTr="008C0FF0">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26A699B1" w14:textId="17CBE857" w:rsidR="000E0962" w:rsidRPr="00AB1666" w:rsidRDefault="008C0FF0" w:rsidP="000E0962">
            <w:pPr>
              <w:rPr>
                <w:rFonts w:ascii="Bookman Old Style" w:hAnsi="Bookman Old Style"/>
                <w:b w:val="0"/>
                <w:sz w:val="18"/>
                <w:szCs w:val="18"/>
                <w:lang w:val="es-ES"/>
              </w:rPr>
            </w:pPr>
            <w:proofErr w:type="spellStart"/>
            <w:r w:rsidRPr="008C0FF0">
              <w:rPr>
                <w:rFonts w:ascii="Bookman Old Style" w:hAnsi="Bookman Old Style"/>
                <w:b w:val="0"/>
                <w:sz w:val="18"/>
                <w:szCs w:val="18"/>
                <w:lang w:val="es-ES"/>
              </w:rPr>
              <w:t>October</w:t>
            </w:r>
            <w:proofErr w:type="spellEnd"/>
            <w:r w:rsidRPr="008C0FF0">
              <w:rPr>
                <w:rFonts w:ascii="Bookman Old Style" w:hAnsi="Bookman Old Style"/>
                <w:b w:val="0"/>
                <w:sz w:val="18"/>
                <w:szCs w:val="18"/>
                <w:lang w:val="es-ES"/>
              </w:rPr>
              <w:t xml:space="preserve"> 2</w:t>
            </w:r>
            <w:r w:rsidR="00BA3EEA">
              <w:rPr>
                <w:rFonts w:ascii="Bookman Old Style" w:hAnsi="Bookman Old Style"/>
                <w:b w:val="0"/>
                <w:sz w:val="18"/>
                <w:szCs w:val="18"/>
                <w:lang w:val="es-ES"/>
              </w:rPr>
              <w:t>6</w:t>
            </w:r>
          </w:p>
        </w:tc>
        <w:tc>
          <w:tcPr>
            <w:tcW w:w="7112" w:type="dxa"/>
            <w:tcMar>
              <w:top w:w="144" w:type="dxa"/>
              <w:left w:w="115" w:type="dxa"/>
              <w:bottom w:w="144" w:type="dxa"/>
              <w:right w:w="115" w:type="dxa"/>
            </w:tcMar>
          </w:tcPr>
          <w:p w14:paraId="6062E986" w14:textId="57886629" w:rsidR="000E0962" w:rsidRPr="00BA3EEA" w:rsidRDefault="00BA3EEA" w:rsidP="000E0962">
            <w:pPr>
              <w:cnfStyle w:val="000000000000" w:firstRow="0" w:lastRow="0" w:firstColumn="0" w:lastColumn="0" w:oddVBand="0" w:evenVBand="0" w:oddHBand="0" w:evenHBand="0" w:firstRowFirstColumn="0" w:firstRowLastColumn="0" w:lastRowFirstColumn="0" w:lastRowLastColumn="0"/>
              <w:rPr>
                <w:rFonts w:ascii="Bookman Old Style" w:hAnsi="Bookman Old Style"/>
                <w:bCs/>
                <w:sz w:val="18"/>
                <w:szCs w:val="18"/>
              </w:rPr>
            </w:pPr>
            <w:r w:rsidRPr="00BA3EEA">
              <w:rPr>
                <w:rFonts w:ascii="Bookman Old Style" w:hAnsi="Bookman Old Style"/>
                <w:bCs/>
                <w:sz w:val="18"/>
                <w:szCs w:val="18"/>
              </w:rPr>
              <w:t>Education in America</w:t>
            </w:r>
            <w:r w:rsidR="008C0FF0" w:rsidRPr="00BA3EEA">
              <w:rPr>
                <w:rFonts w:ascii="Bookman Old Style" w:hAnsi="Bookman Old Style"/>
                <w:bCs/>
                <w:sz w:val="18"/>
                <w:szCs w:val="18"/>
              </w:rPr>
              <w:t xml:space="preserve"> (</w:t>
            </w:r>
            <w:r w:rsidRPr="00BA3EEA">
              <w:rPr>
                <w:rFonts w:ascii="Bookman Old Style" w:hAnsi="Bookman Old Style"/>
                <w:bCs/>
                <w:sz w:val="18"/>
                <w:szCs w:val="18"/>
              </w:rPr>
              <w:t>Mr. Alvarez</w:t>
            </w:r>
            <w:r w:rsidR="008C0FF0" w:rsidRPr="00BA3EEA">
              <w:rPr>
                <w:rFonts w:ascii="Bookman Old Style" w:hAnsi="Bookman Old Style"/>
                <w:bCs/>
                <w:sz w:val="18"/>
                <w:szCs w:val="18"/>
              </w:rPr>
              <w:t>)</w:t>
            </w:r>
          </w:p>
        </w:tc>
      </w:tr>
      <w:tr w:rsidR="000E0962" w:rsidRPr="00AB1666" w14:paraId="34DD86E5" w14:textId="77777777" w:rsidTr="008C0F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67BC7D16" w14:textId="5EA499BD" w:rsidR="000E0962" w:rsidRPr="00AB1666" w:rsidRDefault="00591DD0" w:rsidP="000E0962">
            <w:pPr>
              <w:rPr>
                <w:rFonts w:ascii="Bookman Old Style" w:hAnsi="Bookman Old Style"/>
                <w:b w:val="0"/>
                <w:sz w:val="18"/>
                <w:szCs w:val="18"/>
                <w:lang w:val="es-ES"/>
              </w:rPr>
            </w:pPr>
            <w:proofErr w:type="spellStart"/>
            <w:r>
              <w:rPr>
                <w:rFonts w:ascii="Bookman Old Style" w:hAnsi="Bookman Old Style"/>
                <w:b w:val="0"/>
                <w:sz w:val="18"/>
                <w:szCs w:val="18"/>
                <w:lang w:val="es-ES"/>
              </w:rPr>
              <w:t>November</w:t>
            </w:r>
            <w:proofErr w:type="spellEnd"/>
            <w:r>
              <w:rPr>
                <w:rFonts w:ascii="Bookman Old Style" w:hAnsi="Bookman Old Style"/>
                <w:b w:val="0"/>
                <w:sz w:val="18"/>
                <w:szCs w:val="18"/>
                <w:lang w:val="es-ES"/>
              </w:rPr>
              <w:t xml:space="preserve"> </w:t>
            </w:r>
            <w:r w:rsidR="00BA3EEA">
              <w:rPr>
                <w:rFonts w:ascii="Bookman Old Style" w:hAnsi="Bookman Old Style"/>
                <w:b w:val="0"/>
                <w:sz w:val="18"/>
                <w:szCs w:val="18"/>
                <w:lang w:val="es-ES"/>
              </w:rPr>
              <w:t>1</w:t>
            </w:r>
          </w:p>
        </w:tc>
        <w:tc>
          <w:tcPr>
            <w:tcW w:w="7112" w:type="dxa"/>
            <w:tcMar>
              <w:top w:w="144" w:type="dxa"/>
              <w:left w:w="115" w:type="dxa"/>
              <w:bottom w:w="144" w:type="dxa"/>
              <w:right w:w="115" w:type="dxa"/>
            </w:tcMar>
          </w:tcPr>
          <w:p w14:paraId="451795E0" w14:textId="77777777" w:rsidR="000E0962" w:rsidRPr="00BA3EEA" w:rsidRDefault="008C0FF0" w:rsidP="000E0962">
            <w:pPr>
              <w:cnfStyle w:val="000000100000" w:firstRow="0" w:lastRow="0" w:firstColumn="0" w:lastColumn="0" w:oddVBand="0" w:evenVBand="0" w:oddHBand="1" w:evenHBand="0" w:firstRowFirstColumn="0" w:firstRowLastColumn="0" w:lastRowFirstColumn="0" w:lastRowLastColumn="0"/>
              <w:rPr>
                <w:rFonts w:ascii="Bookman Old Style" w:hAnsi="Bookman Old Style"/>
                <w:bCs/>
                <w:sz w:val="18"/>
                <w:szCs w:val="18"/>
              </w:rPr>
            </w:pPr>
            <w:r w:rsidRPr="00BA3EEA">
              <w:rPr>
                <w:rFonts w:ascii="Bookman Old Style" w:hAnsi="Bookman Old Style"/>
                <w:bCs/>
                <w:sz w:val="18"/>
                <w:szCs w:val="18"/>
              </w:rPr>
              <w:t>Hispanic Heritage Night (no Saturday morning meeting)</w:t>
            </w:r>
          </w:p>
        </w:tc>
      </w:tr>
      <w:tr w:rsidR="000E0962" w:rsidRPr="00AB1666" w14:paraId="2F36B247" w14:textId="77777777" w:rsidTr="008C0FF0">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318CD4D6" w14:textId="157CC73F" w:rsidR="000E0962" w:rsidRPr="00AB1666" w:rsidRDefault="008C0FF0" w:rsidP="000E0962">
            <w:pPr>
              <w:rPr>
                <w:rFonts w:ascii="Bookman Old Style" w:hAnsi="Bookman Old Style"/>
                <w:b w:val="0"/>
                <w:sz w:val="18"/>
                <w:szCs w:val="18"/>
                <w:lang w:val="es-ES"/>
              </w:rPr>
            </w:pPr>
            <w:proofErr w:type="spellStart"/>
            <w:r>
              <w:rPr>
                <w:rFonts w:ascii="Bookman Old Style" w:hAnsi="Bookman Old Style"/>
                <w:b w:val="0"/>
                <w:sz w:val="18"/>
                <w:szCs w:val="18"/>
                <w:lang w:val="es-ES"/>
              </w:rPr>
              <w:t>December</w:t>
            </w:r>
            <w:proofErr w:type="spellEnd"/>
            <w:r>
              <w:rPr>
                <w:rFonts w:ascii="Bookman Old Style" w:hAnsi="Bookman Old Style"/>
                <w:b w:val="0"/>
                <w:sz w:val="18"/>
                <w:szCs w:val="18"/>
                <w:lang w:val="es-ES"/>
              </w:rPr>
              <w:t xml:space="preserve"> 1</w:t>
            </w:r>
            <w:r w:rsidR="00BA3EEA">
              <w:rPr>
                <w:rFonts w:ascii="Bookman Old Style" w:hAnsi="Bookman Old Style"/>
                <w:b w:val="0"/>
                <w:sz w:val="18"/>
                <w:szCs w:val="18"/>
                <w:lang w:val="es-ES"/>
              </w:rPr>
              <w:t>4</w:t>
            </w:r>
          </w:p>
        </w:tc>
        <w:tc>
          <w:tcPr>
            <w:tcW w:w="7112" w:type="dxa"/>
            <w:tcMar>
              <w:top w:w="144" w:type="dxa"/>
              <w:left w:w="115" w:type="dxa"/>
              <w:bottom w:w="144" w:type="dxa"/>
              <w:right w:w="115" w:type="dxa"/>
            </w:tcMar>
          </w:tcPr>
          <w:p w14:paraId="02CDE0D3" w14:textId="77777777" w:rsidR="000E0962" w:rsidRPr="00827C94" w:rsidRDefault="008C0FF0" w:rsidP="000E0962">
            <w:pPr>
              <w:cnfStyle w:val="000000000000" w:firstRow="0" w:lastRow="0" w:firstColumn="0" w:lastColumn="0" w:oddVBand="0" w:evenVBand="0" w:oddHBand="0" w:evenHBand="0" w:firstRowFirstColumn="0" w:firstRowLastColumn="0" w:lastRowFirstColumn="0" w:lastRowLastColumn="0"/>
              <w:rPr>
                <w:rFonts w:ascii="Bookman Old Style" w:hAnsi="Bookman Old Style"/>
                <w:bCs/>
                <w:sz w:val="18"/>
                <w:szCs w:val="18"/>
              </w:rPr>
            </w:pPr>
            <w:r w:rsidRPr="00827C94">
              <w:rPr>
                <w:rFonts w:ascii="Bookman Old Style" w:hAnsi="Bookman Old Style"/>
                <w:bCs/>
                <w:sz w:val="18"/>
                <w:szCs w:val="18"/>
              </w:rPr>
              <w:t>Celebrating the Holidays with the families </w:t>
            </w:r>
          </w:p>
        </w:tc>
      </w:tr>
      <w:tr w:rsidR="000E0962" w:rsidRPr="00AB1666" w14:paraId="64A696F2" w14:textId="77777777" w:rsidTr="008C0F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60622D67" w14:textId="33808787" w:rsidR="000E0962" w:rsidRPr="00AB1666" w:rsidRDefault="008C0FF0" w:rsidP="000E0962">
            <w:pPr>
              <w:rPr>
                <w:rFonts w:ascii="Bookman Old Style" w:hAnsi="Bookman Old Style"/>
                <w:b w:val="0"/>
                <w:sz w:val="18"/>
                <w:szCs w:val="18"/>
                <w:lang w:val="es-ES"/>
              </w:rPr>
            </w:pPr>
            <w:proofErr w:type="spellStart"/>
            <w:r>
              <w:rPr>
                <w:rFonts w:ascii="Bookman Old Style" w:hAnsi="Bookman Old Style"/>
                <w:b w:val="0"/>
                <w:sz w:val="18"/>
                <w:szCs w:val="18"/>
                <w:lang w:val="es-ES"/>
              </w:rPr>
              <w:t>January</w:t>
            </w:r>
            <w:proofErr w:type="spellEnd"/>
            <w:r>
              <w:rPr>
                <w:rFonts w:ascii="Bookman Old Style" w:hAnsi="Bookman Old Style"/>
                <w:b w:val="0"/>
                <w:sz w:val="18"/>
                <w:szCs w:val="18"/>
                <w:lang w:val="es-ES"/>
              </w:rPr>
              <w:t xml:space="preserve"> 2</w:t>
            </w:r>
            <w:r w:rsidR="00BA3EEA">
              <w:rPr>
                <w:rFonts w:ascii="Bookman Old Style" w:hAnsi="Bookman Old Style"/>
                <w:b w:val="0"/>
                <w:sz w:val="18"/>
                <w:szCs w:val="18"/>
                <w:lang w:val="es-ES"/>
              </w:rPr>
              <w:t>5</w:t>
            </w:r>
          </w:p>
        </w:tc>
        <w:tc>
          <w:tcPr>
            <w:tcW w:w="7112" w:type="dxa"/>
            <w:tcMar>
              <w:top w:w="144" w:type="dxa"/>
              <w:left w:w="115" w:type="dxa"/>
              <w:bottom w:w="144" w:type="dxa"/>
              <w:right w:w="115" w:type="dxa"/>
            </w:tcMar>
          </w:tcPr>
          <w:p w14:paraId="3174B092" w14:textId="77777777" w:rsidR="000E0962" w:rsidRPr="008C0FF0" w:rsidRDefault="008C0FF0" w:rsidP="000E0962">
            <w:pPr>
              <w:cnfStyle w:val="000000100000" w:firstRow="0" w:lastRow="0" w:firstColumn="0" w:lastColumn="0" w:oddVBand="0" w:evenVBand="0" w:oddHBand="1" w:evenHBand="0" w:firstRowFirstColumn="0" w:firstRowLastColumn="0" w:lastRowFirstColumn="0" w:lastRowLastColumn="0"/>
              <w:rPr>
                <w:rFonts w:ascii="Bookman Old Style" w:hAnsi="Bookman Old Style"/>
                <w:bCs/>
                <w:sz w:val="18"/>
                <w:szCs w:val="18"/>
                <w:lang w:val="es-ES"/>
              </w:rPr>
            </w:pPr>
            <w:proofErr w:type="spellStart"/>
            <w:r>
              <w:rPr>
                <w:rFonts w:ascii="Bookman Old Style" w:hAnsi="Bookman Old Style"/>
                <w:bCs/>
                <w:sz w:val="18"/>
                <w:szCs w:val="18"/>
                <w:lang w:val="es-ES"/>
              </w:rPr>
              <w:t>Course</w:t>
            </w:r>
            <w:proofErr w:type="spellEnd"/>
            <w:r>
              <w:rPr>
                <w:rFonts w:ascii="Bookman Old Style" w:hAnsi="Bookman Old Style"/>
                <w:bCs/>
                <w:sz w:val="18"/>
                <w:szCs w:val="18"/>
                <w:lang w:val="es-ES"/>
              </w:rPr>
              <w:t xml:space="preserve"> </w:t>
            </w:r>
            <w:r w:rsidRPr="00DA093E">
              <w:rPr>
                <w:rFonts w:ascii="Bookman Old Style" w:hAnsi="Bookman Old Style"/>
                <w:bCs/>
                <w:sz w:val="18"/>
                <w:szCs w:val="18"/>
              </w:rPr>
              <w:t>selection</w:t>
            </w:r>
            <w:r>
              <w:rPr>
                <w:rFonts w:ascii="Bookman Old Style" w:hAnsi="Bookman Old Style"/>
                <w:bCs/>
                <w:sz w:val="18"/>
                <w:szCs w:val="18"/>
                <w:lang w:val="es-ES"/>
              </w:rPr>
              <w:t xml:space="preserve"> (</w:t>
            </w:r>
            <w:proofErr w:type="spellStart"/>
            <w:r>
              <w:rPr>
                <w:rFonts w:ascii="Bookman Old Style" w:hAnsi="Bookman Old Style"/>
                <w:bCs/>
                <w:sz w:val="18"/>
                <w:szCs w:val="18"/>
                <w:lang w:val="es-ES"/>
              </w:rPr>
              <w:t>S</w:t>
            </w:r>
            <w:r w:rsidRPr="008C0FF0">
              <w:rPr>
                <w:rFonts w:ascii="Bookman Old Style" w:hAnsi="Bookman Old Style"/>
                <w:bCs/>
                <w:sz w:val="18"/>
                <w:szCs w:val="18"/>
                <w:lang w:val="es-ES"/>
              </w:rPr>
              <w:t>chool</w:t>
            </w:r>
            <w:proofErr w:type="spellEnd"/>
            <w:r w:rsidRPr="008C0FF0">
              <w:rPr>
                <w:rFonts w:ascii="Bookman Old Style" w:hAnsi="Bookman Old Style"/>
                <w:bCs/>
                <w:sz w:val="18"/>
                <w:szCs w:val="18"/>
                <w:lang w:val="es-ES"/>
              </w:rPr>
              <w:t xml:space="preserve"> </w:t>
            </w:r>
            <w:proofErr w:type="spellStart"/>
            <w:r w:rsidRPr="008C0FF0">
              <w:rPr>
                <w:rFonts w:ascii="Bookman Old Style" w:hAnsi="Bookman Old Style"/>
                <w:bCs/>
                <w:sz w:val="18"/>
                <w:szCs w:val="18"/>
                <w:lang w:val="es-ES"/>
              </w:rPr>
              <w:t>counselor</w:t>
            </w:r>
            <w:proofErr w:type="spellEnd"/>
            <w:r w:rsidRPr="008C0FF0">
              <w:rPr>
                <w:rFonts w:ascii="Bookman Old Style" w:hAnsi="Bookman Old Style"/>
                <w:bCs/>
                <w:sz w:val="18"/>
                <w:szCs w:val="18"/>
                <w:lang w:val="es-ES"/>
              </w:rPr>
              <w:t>)</w:t>
            </w:r>
          </w:p>
        </w:tc>
      </w:tr>
      <w:tr w:rsidR="000E0962" w:rsidRPr="00AB1666" w14:paraId="7916040E" w14:textId="77777777" w:rsidTr="008C0FF0">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65F9ADCF" w14:textId="6770246F" w:rsidR="000E0962" w:rsidRPr="00AB1666" w:rsidRDefault="008C0FF0" w:rsidP="000E0962">
            <w:pPr>
              <w:rPr>
                <w:rFonts w:ascii="Bookman Old Style" w:hAnsi="Bookman Old Style"/>
                <w:b w:val="0"/>
                <w:sz w:val="18"/>
                <w:szCs w:val="18"/>
                <w:lang w:val="es-ES"/>
              </w:rPr>
            </w:pPr>
            <w:proofErr w:type="spellStart"/>
            <w:r>
              <w:rPr>
                <w:rFonts w:ascii="Bookman Old Style" w:hAnsi="Bookman Old Style"/>
                <w:b w:val="0"/>
                <w:sz w:val="18"/>
                <w:szCs w:val="18"/>
                <w:lang w:val="es-ES"/>
              </w:rPr>
              <w:t>February</w:t>
            </w:r>
            <w:proofErr w:type="spellEnd"/>
            <w:r>
              <w:rPr>
                <w:rFonts w:ascii="Bookman Old Style" w:hAnsi="Bookman Old Style"/>
                <w:b w:val="0"/>
                <w:sz w:val="18"/>
                <w:szCs w:val="18"/>
                <w:lang w:val="es-ES"/>
              </w:rPr>
              <w:t xml:space="preserve"> 2</w:t>
            </w:r>
            <w:r w:rsidR="00BA3EEA">
              <w:rPr>
                <w:rFonts w:ascii="Bookman Old Style" w:hAnsi="Bookman Old Style"/>
                <w:b w:val="0"/>
                <w:sz w:val="18"/>
                <w:szCs w:val="18"/>
                <w:lang w:val="es-ES"/>
              </w:rPr>
              <w:t>2</w:t>
            </w:r>
          </w:p>
        </w:tc>
        <w:tc>
          <w:tcPr>
            <w:tcW w:w="7112" w:type="dxa"/>
            <w:tcMar>
              <w:top w:w="144" w:type="dxa"/>
              <w:left w:w="115" w:type="dxa"/>
              <w:bottom w:w="144" w:type="dxa"/>
              <w:right w:w="115" w:type="dxa"/>
            </w:tcMar>
          </w:tcPr>
          <w:p w14:paraId="368DCD9E" w14:textId="0C7D1391" w:rsidR="000E0962" w:rsidRPr="00827C94" w:rsidRDefault="008C0FF0" w:rsidP="000E0962">
            <w:pPr>
              <w:cnfStyle w:val="000000000000" w:firstRow="0" w:lastRow="0" w:firstColumn="0" w:lastColumn="0" w:oddVBand="0" w:evenVBand="0" w:oddHBand="0" w:evenHBand="0" w:firstRowFirstColumn="0" w:firstRowLastColumn="0" w:lastRowFirstColumn="0" w:lastRowLastColumn="0"/>
              <w:rPr>
                <w:rFonts w:ascii="Bookman Old Style" w:hAnsi="Bookman Old Style"/>
                <w:bCs/>
                <w:sz w:val="18"/>
                <w:szCs w:val="18"/>
              </w:rPr>
            </w:pPr>
            <w:r w:rsidRPr="00827C94">
              <w:rPr>
                <w:rFonts w:ascii="Bookman Old Style" w:hAnsi="Bookman Old Style"/>
                <w:bCs/>
                <w:sz w:val="18"/>
                <w:szCs w:val="18"/>
              </w:rPr>
              <w:t>Mathematics workshop and presentation (Kenmore Math department)</w:t>
            </w:r>
          </w:p>
        </w:tc>
      </w:tr>
      <w:tr w:rsidR="000E0962" w:rsidRPr="00AB1666" w14:paraId="1A48BF02" w14:textId="77777777" w:rsidTr="008C0F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5CA68F3C" w14:textId="34301D27" w:rsidR="000E0962" w:rsidRPr="00AB1666" w:rsidRDefault="008C0FF0" w:rsidP="000E0962">
            <w:pPr>
              <w:rPr>
                <w:rFonts w:ascii="Bookman Old Style" w:hAnsi="Bookman Old Style"/>
                <w:b w:val="0"/>
                <w:sz w:val="18"/>
                <w:szCs w:val="18"/>
                <w:lang w:val="es-ES"/>
              </w:rPr>
            </w:pPr>
            <w:r>
              <w:rPr>
                <w:rFonts w:ascii="Bookman Old Style" w:hAnsi="Bookman Old Style"/>
                <w:b w:val="0"/>
                <w:sz w:val="18"/>
                <w:szCs w:val="18"/>
                <w:lang w:val="es-ES"/>
              </w:rPr>
              <w:lastRenderedPageBreak/>
              <w:t>March 2</w:t>
            </w:r>
            <w:r w:rsidR="00BA3EEA">
              <w:rPr>
                <w:rFonts w:ascii="Bookman Old Style" w:hAnsi="Bookman Old Style"/>
                <w:b w:val="0"/>
                <w:sz w:val="18"/>
                <w:szCs w:val="18"/>
                <w:lang w:val="es-ES"/>
              </w:rPr>
              <w:t>8</w:t>
            </w:r>
          </w:p>
        </w:tc>
        <w:tc>
          <w:tcPr>
            <w:tcW w:w="7112" w:type="dxa"/>
            <w:tcMar>
              <w:top w:w="144" w:type="dxa"/>
              <w:left w:w="115" w:type="dxa"/>
              <w:bottom w:w="144" w:type="dxa"/>
              <w:right w:w="115" w:type="dxa"/>
            </w:tcMar>
          </w:tcPr>
          <w:p w14:paraId="7CD1DE44" w14:textId="687D4C7D" w:rsidR="000E0962" w:rsidRPr="00827C94" w:rsidRDefault="008C0FF0" w:rsidP="00920530">
            <w:pPr>
              <w:shd w:val="clear" w:color="auto" w:fill="FFFFFF"/>
              <w:cnfStyle w:val="000000100000" w:firstRow="0" w:lastRow="0" w:firstColumn="0" w:lastColumn="0" w:oddVBand="0" w:evenVBand="0" w:oddHBand="1" w:evenHBand="0" w:firstRowFirstColumn="0" w:firstRowLastColumn="0" w:lastRowFirstColumn="0" w:lastRowLastColumn="0"/>
              <w:rPr>
                <w:rFonts w:ascii="Bookman Old Style" w:hAnsi="Bookman Old Style"/>
                <w:bCs/>
                <w:sz w:val="18"/>
                <w:szCs w:val="18"/>
              </w:rPr>
            </w:pPr>
            <w:r w:rsidRPr="00827C94">
              <w:rPr>
                <w:rFonts w:ascii="Bookman Old Style" w:hAnsi="Bookman Old Style"/>
                <w:bCs/>
                <w:sz w:val="18"/>
                <w:szCs w:val="18"/>
              </w:rPr>
              <w:t>Substance Use/Abuse Prevention (Ms. Sexton)</w:t>
            </w:r>
          </w:p>
        </w:tc>
      </w:tr>
      <w:tr w:rsidR="00920530" w:rsidRPr="00AB1666" w14:paraId="269EBD9A" w14:textId="77777777" w:rsidTr="008C0FF0">
        <w:trPr>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73D45D35" w14:textId="58C71528" w:rsidR="00920530" w:rsidRPr="00920530" w:rsidRDefault="00920530" w:rsidP="000E0962">
            <w:pPr>
              <w:rPr>
                <w:rFonts w:ascii="Bookman Old Style" w:hAnsi="Bookman Old Style"/>
                <w:b w:val="0"/>
                <w:sz w:val="18"/>
                <w:szCs w:val="18"/>
                <w:lang w:val="es-ES"/>
              </w:rPr>
            </w:pPr>
            <w:r w:rsidRPr="00920530">
              <w:rPr>
                <w:rFonts w:ascii="Bookman Old Style" w:hAnsi="Bookman Old Style"/>
                <w:b w:val="0"/>
                <w:sz w:val="18"/>
                <w:szCs w:val="18"/>
                <w:lang w:val="es-ES"/>
              </w:rPr>
              <w:t>April 2</w:t>
            </w:r>
            <w:r w:rsidR="00BA3EEA">
              <w:rPr>
                <w:rFonts w:ascii="Bookman Old Style" w:hAnsi="Bookman Old Style"/>
                <w:b w:val="0"/>
                <w:sz w:val="18"/>
                <w:szCs w:val="18"/>
                <w:lang w:val="es-ES"/>
              </w:rPr>
              <w:t>5</w:t>
            </w:r>
          </w:p>
        </w:tc>
        <w:tc>
          <w:tcPr>
            <w:tcW w:w="7112" w:type="dxa"/>
            <w:tcMar>
              <w:top w:w="144" w:type="dxa"/>
              <w:left w:w="115" w:type="dxa"/>
              <w:bottom w:w="144" w:type="dxa"/>
              <w:right w:w="115" w:type="dxa"/>
            </w:tcMar>
          </w:tcPr>
          <w:p w14:paraId="35089DE9" w14:textId="77777777" w:rsidR="00920530" w:rsidRPr="00827C94" w:rsidRDefault="00920530" w:rsidP="00920530">
            <w:pPr>
              <w:shd w:val="clear" w:color="auto" w:fill="FFFFFF"/>
              <w:tabs>
                <w:tab w:val="left" w:pos="1343"/>
              </w:tabs>
              <w:cnfStyle w:val="000000000000" w:firstRow="0" w:lastRow="0" w:firstColumn="0" w:lastColumn="0" w:oddVBand="0" w:evenVBand="0" w:oddHBand="0" w:evenHBand="0" w:firstRowFirstColumn="0" w:firstRowLastColumn="0" w:lastRowFirstColumn="0" w:lastRowLastColumn="0"/>
              <w:rPr>
                <w:rFonts w:ascii="Bookman Old Style" w:hAnsi="Bookman Old Style"/>
                <w:bCs/>
                <w:sz w:val="18"/>
                <w:szCs w:val="18"/>
              </w:rPr>
            </w:pPr>
            <w:r w:rsidRPr="00827C94">
              <w:rPr>
                <w:rFonts w:ascii="Bookman Old Style" w:hAnsi="Bookman Old Style"/>
                <w:bCs/>
                <w:sz w:val="18"/>
                <w:szCs w:val="18"/>
              </w:rPr>
              <w:t>Summer school plans </w:t>
            </w:r>
            <w:r w:rsidRPr="00827C94">
              <w:rPr>
                <w:rFonts w:ascii="Bookman Old Style" w:hAnsi="Bookman Old Style"/>
                <w:bCs/>
                <w:sz w:val="18"/>
                <w:szCs w:val="18"/>
              </w:rPr>
              <w:br/>
              <w:t>Volunteer and jobs program for summer </w:t>
            </w:r>
          </w:p>
        </w:tc>
      </w:tr>
      <w:tr w:rsidR="00BA3EEA" w:rsidRPr="00AB1666" w14:paraId="1F704EA4" w14:textId="77777777" w:rsidTr="008C0F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38" w:type="dxa"/>
            <w:tcMar>
              <w:top w:w="144" w:type="dxa"/>
              <w:left w:w="115" w:type="dxa"/>
              <w:bottom w:w="144" w:type="dxa"/>
              <w:right w:w="115" w:type="dxa"/>
            </w:tcMar>
          </w:tcPr>
          <w:p w14:paraId="5EE0318F" w14:textId="6CBEDDC7" w:rsidR="00BA3EEA" w:rsidRPr="004D452A" w:rsidRDefault="004D452A" w:rsidP="000E0962">
            <w:pPr>
              <w:rPr>
                <w:rFonts w:ascii="Bookman Old Style" w:hAnsi="Bookman Old Style"/>
                <w:b w:val="0"/>
                <w:bCs w:val="0"/>
                <w:sz w:val="18"/>
                <w:szCs w:val="18"/>
                <w:lang w:val="es-ES"/>
              </w:rPr>
            </w:pPr>
            <w:r w:rsidRPr="004D452A">
              <w:rPr>
                <w:rFonts w:ascii="Bookman Old Style" w:hAnsi="Bookman Old Style"/>
                <w:b w:val="0"/>
                <w:bCs w:val="0"/>
                <w:sz w:val="18"/>
                <w:szCs w:val="18"/>
                <w:lang w:val="es-ES"/>
              </w:rPr>
              <w:t>May</w:t>
            </w:r>
            <w:r w:rsidR="00DA093E">
              <w:rPr>
                <w:rFonts w:ascii="Bookman Old Style" w:hAnsi="Bookman Old Style"/>
                <w:b w:val="0"/>
                <w:bCs w:val="0"/>
                <w:sz w:val="18"/>
                <w:szCs w:val="18"/>
                <w:lang w:val="es-ES"/>
              </w:rPr>
              <w:t xml:space="preserve"> 23</w:t>
            </w:r>
          </w:p>
        </w:tc>
        <w:tc>
          <w:tcPr>
            <w:tcW w:w="7112" w:type="dxa"/>
            <w:tcMar>
              <w:top w:w="144" w:type="dxa"/>
              <w:left w:w="115" w:type="dxa"/>
              <w:bottom w:w="144" w:type="dxa"/>
              <w:right w:w="115" w:type="dxa"/>
            </w:tcMar>
          </w:tcPr>
          <w:p w14:paraId="59DA1BFB" w14:textId="6B849267" w:rsidR="00BA3EEA" w:rsidRPr="00827C94" w:rsidRDefault="004D452A" w:rsidP="00920530">
            <w:pPr>
              <w:shd w:val="clear" w:color="auto" w:fill="FFFFFF"/>
              <w:tabs>
                <w:tab w:val="left" w:pos="1343"/>
              </w:tabs>
              <w:cnfStyle w:val="000000100000" w:firstRow="0" w:lastRow="0" w:firstColumn="0" w:lastColumn="0" w:oddVBand="0" w:evenVBand="0" w:oddHBand="1" w:evenHBand="0" w:firstRowFirstColumn="0" w:firstRowLastColumn="0" w:lastRowFirstColumn="0" w:lastRowLastColumn="0"/>
              <w:rPr>
                <w:rFonts w:ascii="Bookman Old Style" w:hAnsi="Bookman Old Style"/>
                <w:bCs/>
                <w:sz w:val="18"/>
                <w:szCs w:val="18"/>
              </w:rPr>
            </w:pPr>
            <w:r>
              <w:rPr>
                <w:rFonts w:ascii="Bookman Old Style" w:hAnsi="Bookman Old Style"/>
                <w:bCs/>
                <w:sz w:val="18"/>
                <w:szCs w:val="18"/>
              </w:rPr>
              <w:t>This meeting will be based on students or parents’ necessities</w:t>
            </w:r>
          </w:p>
        </w:tc>
      </w:tr>
      <w:bookmarkEnd w:id="1"/>
    </w:tbl>
    <w:p w14:paraId="32DC7B23" w14:textId="77777777" w:rsidR="00CC3A21" w:rsidRPr="00827C94" w:rsidRDefault="00CC3A21" w:rsidP="00920530"/>
    <w:sectPr w:rsidR="00CC3A21" w:rsidRPr="00827C94" w:rsidSect="0092053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383"/>
    <w:multiLevelType w:val="hybridMultilevel"/>
    <w:tmpl w:val="25F6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B77"/>
    <w:multiLevelType w:val="hybridMultilevel"/>
    <w:tmpl w:val="EEE4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7557"/>
    <w:multiLevelType w:val="hybridMultilevel"/>
    <w:tmpl w:val="E83A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D283B"/>
    <w:multiLevelType w:val="hybridMultilevel"/>
    <w:tmpl w:val="107C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424C2"/>
    <w:multiLevelType w:val="hybridMultilevel"/>
    <w:tmpl w:val="11C8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21AB3"/>
    <w:multiLevelType w:val="hybridMultilevel"/>
    <w:tmpl w:val="CA0E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83DDD"/>
    <w:multiLevelType w:val="hybridMultilevel"/>
    <w:tmpl w:val="F7C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21"/>
    <w:rsid w:val="000A77BB"/>
    <w:rsid w:val="000B059E"/>
    <w:rsid w:val="000E0962"/>
    <w:rsid w:val="001276D1"/>
    <w:rsid w:val="00165BEC"/>
    <w:rsid w:val="00186665"/>
    <w:rsid w:val="001A7B97"/>
    <w:rsid w:val="0035565C"/>
    <w:rsid w:val="0036611F"/>
    <w:rsid w:val="00392925"/>
    <w:rsid w:val="003A2C8C"/>
    <w:rsid w:val="004B381B"/>
    <w:rsid w:val="004B6F4A"/>
    <w:rsid w:val="004C104D"/>
    <w:rsid w:val="004D452A"/>
    <w:rsid w:val="00591DD0"/>
    <w:rsid w:val="00657818"/>
    <w:rsid w:val="006A3CA4"/>
    <w:rsid w:val="006B4F0B"/>
    <w:rsid w:val="006C4784"/>
    <w:rsid w:val="00786E3E"/>
    <w:rsid w:val="007C6CFC"/>
    <w:rsid w:val="007E0D96"/>
    <w:rsid w:val="00823D11"/>
    <w:rsid w:val="00827C94"/>
    <w:rsid w:val="00835569"/>
    <w:rsid w:val="008C0FF0"/>
    <w:rsid w:val="00914640"/>
    <w:rsid w:val="00920530"/>
    <w:rsid w:val="00946CC1"/>
    <w:rsid w:val="00967785"/>
    <w:rsid w:val="009859DD"/>
    <w:rsid w:val="00990AE3"/>
    <w:rsid w:val="009F1BBB"/>
    <w:rsid w:val="00A40173"/>
    <w:rsid w:val="00A423B6"/>
    <w:rsid w:val="00A65240"/>
    <w:rsid w:val="00AB1666"/>
    <w:rsid w:val="00B225DB"/>
    <w:rsid w:val="00B40576"/>
    <w:rsid w:val="00BA3EEA"/>
    <w:rsid w:val="00CC2351"/>
    <w:rsid w:val="00CC3A21"/>
    <w:rsid w:val="00CE523F"/>
    <w:rsid w:val="00D0744D"/>
    <w:rsid w:val="00D57EB7"/>
    <w:rsid w:val="00DA093E"/>
    <w:rsid w:val="00DF7107"/>
    <w:rsid w:val="00E207B1"/>
    <w:rsid w:val="00E34AE1"/>
    <w:rsid w:val="00EA19F8"/>
    <w:rsid w:val="00EE330E"/>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8A2"/>
  <w15:docId w15:val="{C73A0051-01B9-4C94-972D-DC7EE55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A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2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C3A21"/>
    <w:rPr>
      <w:rFonts w:ascii="Tahoma" w:hAnsi="Tahoma" w:cs="Tahoma"/>
      <w:sz w:val="16"/>
      <w:szCs w:val="16"/>
    </w:rPr>
  </w:style>
  <w:style w:type="character" w:customStyle="1" w:styleId="shorttext">
    <w:name w:val="short_text"/>
    <w:basedOn w:val="DefaultParagraphFont"/>
    <w:rsid w:val="009859DD"/>
  </w:style>
  <w:style w:type="paragraph" w:styleId="NoSpacing">
    <w:name w:val="No Spacing"/>
    <w:uiPriority w:val="1"/>
    <w:qFormat/>
    <w:rsid w:val="00D0744D"/>
    <w:pPr>
      <w:spacing w:after="0" w:line="240" w:lineRule="auto"/>
    </w:pPr>
  </w:style>
  <w:style w:type="paragraph" w:styleId="ListParagraph">
    <w:name w:val="List Paragraph"/>
    <w:basedOn w:val="Normal"/>
    <w:uiPriority w:val="34"/>
    <w:qFormat/>
    <w:rsid w:val="00A65240"/>
    <w:pPr>
      <w:ind w:left="720"/>
      <w:contextualSpacing/>
    </w:pPr>
  </w:style>
  <w:style w:type="table" w:styleId="TableGrid">
    <w:name w:val="Table Grid"/>
    <w:basedOn w:val="TableNormal"/>
    <w:uiPriority w:val="59"/>
    <w:unhideWhenUsed/>
    <w:rsid w:val="000E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096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7Colorful-Accent3">
    <w:name w:val="List Table 7 Colorful Accent 3"/>
    <w:basedOn w:val="TableNormal"/>
    <w:uiPriority w:val="52"/>
    <w:rsid w:val="000E096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0E096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3654">
      <w:bodyDiv w:val="1"/>
      <w:marLeft w:val="0"/>
      <w:marRight w:val="0"/>
      <w:marTop w:val="0"/>
      <w:marBottom w:val="0"/>
      <w:divBdr>
        <w:top w:val="none" w:sz="0" w:space="0" w:color="auto"/>
        <w:left w:val="none" w:sz="0" w:space="0" w:color="auto"/>
        <w:bottom w:val="none" w:sz="0" w:space="0" w:color="auto"/>
        <w:right w:val="none" w:sz="0" w:space="0" w:color="auto"/>
      </w:divBdr>
    </w:div>
    <w:div w:id="667830521">
      <w:bodyDiv w:val="1"/>
      <w:marLeft w:val="0"/>
      <w:marRight w:val="0"/>
      <w:marTop w:val="0"/>
      <w:marBottom w:val="0"/>
      <w:divBdr>
        <w:top w:val="none" w:sz="0" w:space="0" w:color="auto"/>
        <w:left w:val="none" w:sz="0" w:space="0" w:color="auto"/>
        <w:bottom w:val="none" w:sz="0" w:space="0" w:color="auto"/>
        <w:right w:val="none" w:sz="0" w:space="0" w:color="auto"/>
      </w:divBdr>
      <w:divsChild>
        <w:div w:id="568880224">
          <w:marLeft w:val="0"/>
          <w:marRight w:val="0"/>
          <w:marTop w:val="0"/>
          <w:marBottom w:val="0"/>
          <w:divBdr>
            <w:top w:val="none" w:sz="0" w:space="0" w:color="auto"/>
            <w:left w:val="none" w:sz="0" w:space="0" w:color="auto"/>
            <w:bottom w:val="none" w:sz="0" w:space="0" w:color="auto"/>
            <w:right w:val="none" w:sz="0" w:space="0" w:color="auto"/>
          </w:divBdr>
        </w:div>
        <w:div w:id="1290355237">
          <w:marLeft w:val="0"/>
          <w:marRight w:val="0"/>
          <w:marTop w:val="0"/>
          <w:marBottom w:val="0"/>
          <w:divBdr>
            <w:top w:val="none" w:sz="0" w:space="0" w:color="auto"/>
            <w:left w:val="none" w:sz="0" w:space="0" w:color="auto"/>
            <w:bottom w:val="none" w:sz="0" w:space="0" w:color="auto"/>
            <w:right w:val="none" w:sz="0" w:space="0" w:color="auto"/>
          </w:divBdr>
        </w:div>
      </w:divsChild>
    </w:div>
    <w:div w:id="850535153">
      <w:bodyDiv w:val="1"/>
      <w:marLeft w:val="0"/>
      <w:marRight w:val="0"/>
      <w:marTop w:val="0"/>
      <w:marBottom w:val="0"/>
      <w:divBdr>
        <w:top w:val="none" w:sz="0" w:space="0" w:color="auto"/>
        <w:left w:val="none" w:sz="0" w:space="0" w:color="auto"/>
        <w:bottom w:val="none" w:sz="0" w:space="0" w:color="auto"/>
        <w:right w:val="none" w:sz="0" w:space="0" w:color="auto"/>
      </w:divBdr>
      <w:divsChild>
        <w:div w:id="1738699028">
          <w:marLeft w:val="0"/>
          <w:marRight w:val="0"/>
          <w:marTop w:val="0"/>
          <w:marBottom w:val="0"/>
          <w:divBdr>
            <w:top w:val="none" w:sz="0" w:space="0" w:color="auto"/>
            <w:left w:val="none" w:sz="0" w:space="0" w:color="auto"/>
            <w:bottom w:val="none" w:sz="0" w:space="0" w:color="auto"/>
            <w:right w:val="none" w:sz="0" w:space="0" w:color="auto"/>
          </w:divBdr>
          <w:divsChild>
            <w:div w:id="917783844">
              <w:marLeft w:val="0"/>
              <w:marRight w:val="0"/>
              <w:marTop w:val="0"/>
              <w:marBottom w:val="0"/>
              <w:divBdr>
                <w:top w:val="none" w:sz="0" w:space="0" w:color="auto"/>
                <w:left w:val="none" w:sz="0" w:space="0" w:color="auto"/>
                <w:bottom w:val="none" w:sz="0" w:space="0" w:color="auto"/>
                <w:right w:val="none" w:sz="0" w:space="0" w:color="auto"/>
              </w:divBdr>
              <w:divsChild>
                <w:div w:id="210003229">
                  <w:marLeft w:val="0"/>
                  <w:marRight w:val="0"/>
                  <w:marTop w:val="0"/>
                  <w:marBottom w:val="0"/>
                  <w:divBdr>
                    <w:top w:val="single" w:sz="6" w:space="0" w:color="DDDDDD"/>
                    <w:left w:val="none" w:sz="0" w:space="0" w:color="auto"/>
                    <w:bottom w:val="none" w:sz="0" w:space="0" w:color="auto"/>
                    <w:right w:val="none" w:sz="0" w:space="0" w:color="auto"/>
                  </w:divBdr>
                  <w:divsChild>
                    <w:div w:id="1495875292">
                      <w:marLeft w:val="345"/>
                      <w:marRight w:val="360"/>
                      <w:marTop w:val="375"/>
                      <w:marBottom w:val="330"/>
                      <w:divBdr>
                        <w:top w:val="none" w:sz="0" w:space="0" w:color="auto"/>
                        <w:left w:val="none" w:sz="0" w:space="0" w:color="auto"/>
                        <w:bottom w:val="none" w:sz="0" w:space="0" w:color="auto"/>
                        <w:right w:val="none" w:sz="0" w:space="0" w:color="auto"/>
                      </w:divBdr>
                      <w:divsChild>
                        <w:div w:id="1853257612">
                          <w:marLeft w:val="0"/>
                          <w:marRight w:val="0"/>
                          <w:marTop w:val="0"/>
                          <w:marBottom w:val="0"/>
                          <w:divBdr>
                            <w:top w:val="none" w:sz="0" w:space="0" w:color="auto"/>
                            <w:left w:val="none" w:sz="0" w:space="0" w:color="auto"/>
                            <w:bottom w:val="none" w:sz="0" w:space="0" w:color="auto"/>
                            <w:right w:val="none" w:sz="0" w:space="0" w:color="auto"/>
                          </w:divBdr>
                          <w:divsChild>
                            <w:div w:id="1435242663">
                              <w:marLeft w:val="0"/>
                              <w:marRight w:val="0"/>
                              <w:marTop w:val="0"/>
                              <w:marBottom w:val="0"/>
                              <w:divBdr>
                                <w:top w:val="none" w:sz="0" w:space="0" w:color="auto"/>
                                <w:left w:val="none" w:sz="0" w:space="0" w:color="auto"/>
                                <w:bottom w:val="none" w:sz="0" w:space="0" w:color="auto"/>
                                <w:right w:val="none" w:sz="0" w:space="0" w:color="auto"/>
                              </w:divBdr>
                              <w:divsChild>
                                <w:div w:id="1431899130">
                                  <w:marLeft w:val="0"/>
                                  <w:marRight w:val="0"/>
                                  <w:marTop w:val="0"/>
                                  <w:marBottom w:val="0"/>
                                  <w:divBdr>
                                    <w:top w:val="none" w:sz="0" w:space="0" w:color="auto"/>
                                    <w:left w:val="none" w:sz="0" w:space="0" w:color="auto"/>
                                    <w:bottom w:val="none" w:sz="0" w:space="0" w:color="auto"/>
                                    <w:right w:val="none" w:sz="0" w:space="0" w:color="auto"/>
                                  </w:divBdr>
                                </w:div>
                                <w:div w:id="889537923">
                                  <w:marLeft w:val="0"/>
                                  <w:marRight w:val="0"/>
                                  <w:marTop w:val="0"/>
                                  <w:marBottom w:val="0"/>
                                  <w:divBdr>
                                    <w:top w:val="none" w:sz="0" w:space="0" w:color="auto"/>
                                    <w:left w:val="none" w:sz="0" w:space="0" w:color="auto"/>
                                    <w:bottom w:val="none" w:sz="0" w:space="0" w:color="auto"/>
                                    <w:right w:val="none" w:sz="0" w:space="0" w:color="auto"/>
                                  </w:divBdr>
                                  <w:divsChild>
                                    <w:div w:id="189611386">
                                      <w:marLeft w:val="0"/>
                                      <w:marRight w:val="0"/>
                                      <w:marTop w:val="0"/>
                                      <w:marBottom w:val="0"/>
                                      <w:divBdr>
                                        <w:top w:val="none" w:sz="0" w:space="0" w:color="auto"/>
                                        <w:left w:val="none" w:sz="0" w:space="0" w:color="auto"/>
                                        <w:bottom w:val="none" w:sz="0" w:space="0" w:color="auto"/>
                                        <w:right w:val="none" w:sz="0" w:space="0" w:color="auto"/>
                                      </w:divBdr>
                                    </w:div>
                                    <w:div w:id="38357413">
                                      <w:marLeft w:val="0"/>
                                      <w:marRight w:val="0"/>
                                      <w:marTop w:val="0"/>
                                      <w:marBottom w:val="0"/>
                                      <w:divBdr>
                                        <w:top w:val="none" w:sz="0" w:space="0" w:color="auto"/>
                                        <w:left w:val="none" w:sz="0" w:space="0" w:color="auto"/>
                                        <w:bottom w:val="none" w:sz="0" w:space="0" w:color="auto"/>
                                        <w:right w:val="none" w:sz="0" w:space="0" w:color="auto"/>
                                      </w:divBdr>
                                    </w:div>
                                    <w:div w:id="1316376969">
                                      <w:marLeft w:val="0"/>
                                      <w:marRight w:val="0"/>
                                      <w:marTop w:val="0"/>
                                      <w:marBottom w:val="0"/>
                                      <w:divBdr>
                                        <w:top w:val="none" w:sz="0" w:space="0" w:color="auto"/>
                                        <w:left w:val="none" w:sz="0" w:space="0" w:color="auto"/>
                                        <w:bottom w:val="none" w:sz="0" w:space="0" w:color="auto"/>
                                        <w:right w:val="none" w:sz="0" w:space="0" w:color="auto"/>
                                      </w:divBdr>
                                    </w:div>
                                    <w:div w:id="335305718">
                                      <w:marLeft w:val="0"/>
                                      <w:marRight w:val="0"/>
                                      <w:marTop w:val="0"/>
                                      <w:marBottom w:val="0"/>
                                      <w:divBdr>
                                        <w:top w:val="none" w:sz="0" w:space="0" w:color="auto"/>
                                        <w:left w:val="none" w:sz="0" w:space="0" w:color="auto"/>
                                        <w:bottom w:val="none" w:sz="0" w:space="0" w:color="auto"/>
                                        <w:right w:val="none" w:sz="0" w:space="0" w:color="auto"/>
                                      </w:divBdr>
                                    </w:div>
                                    <w:div w:id="169953447">
                                      <w:marLeft w:val="0"/>
                                      <w:marRight w:val="0"/>
                                      <w:marTop w:val="0"/>
                                      <w:marBottom w:val="0"/>
                                      <w:divBdr>
                                        <w:top w:val="none" w:sz="0" w:space="0" w:color="auto"/>
                                        <w:left w:val="none" w:sz="0" w:space="0" w:color="auto"/>
                                        <w:bottom w:val="none" w:sz="0" w:space="0" w:color="auto"/>
                                        <w:right w:val="none" w:sz="0" w:space="0" w:color="auto"/>
                                      </w:divBdr>
                                    </w:div>
                                    <w:div w:id="1072506540">
                                      <w:marLeft w:val="0"/>
                                      <w:marRight w:val="0"/>
                                      <w:marTop w:val="0"/>
                                      <w:marBottom w:val="0"/>
                                      <w:divBdr>
                                        <w:top w:val="none" w:sz="0" w:space="0" w:color="auto"/>
                                        <w:left w:val="none" w:sz="0" w:space="0" w:color="auto"/>
                                        <w:bottom w:val="none" w:sz="0" w:space="0" w:color="auto"/>
                                        <w:right w:val="none" w:sz="0" w:space="0" w:color="auto"/>
                                      </w:divBdr>
                                    </w:div>
                                    <w:div w:id="742721819">
                                      <w:marLeft w:val="0"/>
                                      <w:marRight w:val="0"/>
                                      <w:marTop w:val="0"/>
                                      <w:marBottom w:val="0"/>
                                      <w:divBdr>
                                        <w:top w:val="none" w:sz="0" w:space="0" w:color="auto"/>
                                        <w:left w:val="none" w:sz="0" w:space="0" w:color="auto"/>
                                        <w:bottom w:val="none" w:sz="0" w:space="0" w:color="auto"/>
                                        <w:right w:val="none" w:sz="0" w:space="0" w:color="auto"/>
                                      </w:divBdr>
                                    </w:div>
                                    <w:div w:id="1781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0619">
      <w:bodyDiv w:val="1"/>
      <w:marLeft w:val="0"/>
      <w:marRight w:val="0"/>
      <w:marTop w:val="0"/>
      <w:marBottom w:val="0"/>
      <w:divBdr>
        <w:top w:val="none" w:sz="0" w:space="0" w:color="auto"/>
        <w:left w:val="none" w:sz="0" w:space="0" w:color="auto"/>
        <w:bottom w:val="none" w:sz="0" w:space="0" w:color="auto"/>
        <w:right w:val="none" w:sz="0" w:space="0" w:color="auto"/>
      </w:divBdr>
    </w:div>
    <w:div w:id="1910190032">
      <w:bodyDiv w:val="1"/>
      <w:marLeft w:val="0"/>
      <w:marRight w:val="0"/>
      <w:marTop w:val="0"/>
      <w:marBottom w:val="0"/>
      <w:divBdr>
        <w:top w:val="none" w:sz="0" w:space="0" w:color="auto"/>
        <w:left w:val="none" w:sz="0" w:space="0" w:color="auto"/>
        <w:bottom w:val="none" w:sz="0" w:space="0" w:color="auto"/>
        <w:right w:val="none" w:sz="0" w:space="0" w:color="auto"/>
      </w:divBdr>
      <w:divsChild>
        <w:div w:id="1817650539">
          <w:marLeft w:val="0"/>
          <w:marRight w:val="0"/>
          <w:marTop w:val="0"/>
          <w:marBottom w:val="0"/>
          <w:divBdr>
            <w:top w:val="none" w:sz="0" w:space="0" w:color="auto"/>
            <w:left w:val="none" w:sz="0" w:space="0" w:color="auto"/>
            <w:bottom w:val="none" w:sz="0" w:space="0" w:color="auto"/>
            <w:right w:val="none" w:sz="0" w:space="0" w:color="auto"/>
          </w:divBdr>
        </w:div>
        <w:div w:id="74977460">
          <w:marLeft w:val="0"/>
          <w:marRight w:val="0"/>
          <w:marTop w:val="0"/>
          <w:marBottom w:val="0"/>
          <w:divBdr>
            <w:top w:val="none" w:sz="0" w:space="0" w:color="auto"/>
            <w:left w:val="none" w:sz="0" w:space="0" w:color="auto"/>
            <w:bottom w:val="none" w:sz="0" w:space="0" w:color="auto"/>
            <w:right w:val="none" w:sz="0" w:space="0" w:color="auto"/>
          </w:divBdr>
        </w:div>
        <w:div w:id="1191190852">
          <w:marLeft w:val="0"/>
          <w:marRight w:val="0"/>
          <w:marTop w:val="0"/>
          <w:marBottom w:val="0"/>
          <w:divBdr>
            <w:top w:val="none" w:sz="0" w:space="0" w:color="auto"/>
            <w:left w:val="none" w:sz="0" w:space="0" w:color="auto"/>
            <w:bottom w:val="none" w:sz="0" w:space="0" w:color="auto"/>
            <w:right w:val="none" w:sz="0" w:space="0" w:color="auto"/>
          </w:divBdr>
        </w:div>
        <w:div w:id="915237708">
          <w:marLeft w:val="0"/>
          <w:marRight w:val="0"/>
          <w:marTop w:val="0"/>
          <w:marBottom w:val="0"/>
          <w:divBdr>
            <w:top w:val="none" w:sz="0" w:space="0" w:color="auto"/>
            <w:left w:val="none" w:sz="0" w:space="0" w:color="auto"/>
            <w:bottom w:val="none" w:sz="0" w:space="0" w:color="auto"/>
            <w:right w:val="none" w:sz="0" w:space="0" w:color="auto"/>
          </w:divBdr>
        </w:div>
        <w:div w:id="1883513502">
          <w:marLeft w:val="0"/>
          <w:marRight w:val="0"/>
          <w:marTop w:val="0"/>
          <w:marBottom w:val="0"/>
          <w:divBdr>
            <w:top w:val="none" w:sz="0" w:space="0" w:color="auto"/>
            <w:left w:val="none" w:sz="0" w:space="0" w:color="auto"/>
            <w:bottom w:val="none" w:sz="0" w:space="0" w:color="auto"/>
            <w:right w:val="none" w:sz="0" w:space="0" w:color="auto"/>
          </w:divBdr>
        </w:div>
        <w:div w:id="705955386">
          <w:marLeft w:val="0"/>
          <w:marRight w:val="0"/>
          <w:marTop w:val="0"/>
          <w:marBottom w:val="0"/>
          <w:divBdr>
            <w:top w:val="none" w:sz="0" w:space="0" w:color="auto"/>
            <w:left w:val="none" w:sz="0" w:space="0" w:color="auto"/>
            <w:bottom w:val="none" w:sz="0" w:space="0" w:color="auto"/>
            <w:right w:val="none" w:sz="0" w:space="0" w:color="auto"/>
          </w:divBdr>
        </w:div>
        <w:div w:id="1475097432">
          <w:marLeft w:val="0"/>
          <w:marRight w:val="0"/>
          <w:marTop w:val="0"/>
          <w:marBottom w:val="0"/>
          <w:divBdr>
            <w:top w:val="none" w:sz="0" w:space="0" w:color="auto"/>
            <w:left w:val="none" w:sz="0" w:space="0" w:color="auto"/>
            <w:bottom w:val="none" w:sz="0" w:space="0" w:color="auto"/>
            <w:right w:val="none" w:sz="0" w:space="0" w:color="auto"/>
          </w:divBdr>
        </w:div>
        <w:div w:id="1557473660">
          <w:marLeft w:val="0"/>
          <w:marRight w:val="0"/>
          <w:marTop w:val="0"/>
          <w:marBottom w:val="0"/>
          <w:divBdr>
            <w:top w:val="none" w:sz="0" w:space="0" w:color="auto"/>
            <w:left w:val="none" w:sz="0" w:space="0" w:color="auto"/>
            <w:bottom w:val="none" w:sz="0" w:space="0" w:color="auto"/>
            <w:right w:val="none" w:sz="0" w:space="0" w:color="auto"/>
          </w:divBdr>
        </w:div>
        <w:div w:id="2070833924">
          <w:marLeft w:val="0"/>
          <w:marRight w:val="0"/>
          <w:marTop w:val="0"/>
          <w:marBottom w:val="0"/>
          <w:divBdr>
            <w:top w:val="none" w:sz="0" w:space="0" w:color="auto"/>
            <w:left w:val="none" w:sz="0" w:space="0" w:color="auto"/>
            <w:bottom w:val="none" w:sz="0" w:space="0" w:color="auto"/>
            <w:right w:val="none" w:sz="0" w:space="0" w:color="auto"/>
          </w:divBdr>
        </w:div>
        <w:div w:id="30358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58FB-C4EE-9940-A703-34235170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Stacey Finkel</cp:lastModifiedBy>
  <cp:revision>2</cp:revision>
  <cp:lastPrinted>2018-01-04T21:23:00Z</cp:lastPrinted>
  <dcterms:created xsi:type="dcterms:W3CDTF">2019-09-17T09:59:00Z</dcterms:created>
  <dcterms:modified xsi:type="dcterms:W3CDTF">2019-09-17T09:59:00Z</dcterms:modified>
</cp:coreProperties>
</file>